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B8415" w14:textId="468940D0" w:rsidR="001611B6" w:rsidRPr="001611B6" w:rsidRDefault="001611B6" w:rsidP="001611B6">
      <w:pPr>
        <w:jc w:val="center"/>
        <w:rPr>
          <w:rFonts w:ascii="Century Gothic" w:hAnsi="Century Gothic"/>
          <w:b/>
          <w:sz w:val="28"/>
          <w:szCs w:val="28"/>
        </w:rPr>
      </w:pPr>
      <w:r w:rsidRPr="001611B6">
        <w:rPr>
          <w:rFonts w:ascii="Century Gothic" w:hAnsi="Century Gothic"/>
          <w:b/>
          <w:sz w:val="28"/>
          <w:szCs w:val="28"/>
        </w:rPr>
        <w:t>PARENT FEEDBACK</w:t>
      </w:r>
    </w:p>
    <w:p w14:paraId="1A883598" w14:textId="767CCD60" w:rsidR="001611B6" w:rsidRPr="001611B6" w:rsidRDefault="001611B6" w:rsidP="00B76E3F">
      <w:pPr>
        <w:rPr>
          <w:rFonts w:ascii="Century Gothic" w:hAnsi="Century Gothic"/>
          <w:b/>
        </w:rPr>
      </w:pPr>
    </w:p>
    <w:p w14:paraId="485AB251" w14:textId="4E9599DC" w:rsidR="001611B6" w:rsidRPr="001611B6" w:rsidRDefault="001611B6" w:rsidP="001611B6">
      <w:pPr>
        <w:shd w:val="clear" w:color="auto" w:fill="FFFFFF"/>
        <w:rPr>
          <w:rFonts w:ascii="Century Gothic" w:eastAsia="Times New Roman" w:hAnsi="Century Gothic" w:cs="Arial"/>
          <w:lang w:val="en-GB" w:eastAsia="en-GB"/>
        </w:rPr>
      </w:pPr>
      <w:r w:rsidRPr="001611B6">
        <w:rPr>
          <w:rFonts w:ascii="Century Gothic" w:eastAsia="Times New Roman" w:hAnsi="Century Gothic" w:cs="Arial"/>
          <w:lang w:val="en-GB" w:eastAsia="en-GB"/>
        </w:rPr>
        <w:t>We understand the importance of working in partnership with home in order to maximise the progress of our pupils. We value the feedback we receive from parents and encourage you to contact us if you have any queries or suggestions.</w:t>
      </w:r>
    </w:p>
    <w:p w14:paraId="2CDFCED1" w14:textId="62330486" w:rsidR="001611B6" w:rsidRDefault="001611B6" w:rsidP="00B76E3F">
      <w:pPr>
        <w:rPr>
          <w:rFonts w:ascii="Century Gothic" w:hAnsi="Century Gothic"/>
          <w:b/>
        </w:rPr>
      </w:pPr>
    </w:p>
    <w:tbl>
      <w:tblPr>
        <w:tblStyle w:val="TableGrid"/>
        <w:tblW w:w="0" w:type="auto"/>
        <w:tblLook w:val="04A0" w:firstRow="1" w:lastRow="0" w:firstColumn="1" w:lastColumn="0" w:noHBand="0" w:noVBand="1"/>
      </w:tblPr>
      <w:tblGrid>
        <w:gridCol w:w="4248"/>
        <w:gridCol w:w="5914"/>
      </w:tblGrid>
      <w:tr w:rsidR="001611B6" w14:paraId="3564DE9D" w14:textId="77777777" w:rsidTr="00607328">
        <w:tc>
          <w:tcPr>
            <w:tcW w:w="4248" w:type="dxa"/>
          </w:tcPr>
          <w:p w14:paraId="44B46AE5" w14:textId="5720E61F" w:rsidR="001611B6" w:rsidRPr="001611B6" w:rsidRDefault="001611B6" w:rsidP="001611B6">
            <w:pPr>
              <w:jc w:val="center"/>
              <w:rPr>
                <w:rFonts w:ascii="Century Gothic" w:hAnsi="Century Gothic"/>
                <w:b/>
                <w:sz w:val="28"/>
              </w:rPr>
            </w:pPr>
            <w:r w:rsidRPr="001611B6">
              <w:rPr>
                <w:rFonts w:ascii="Century Gothic" w:hAnsi="Century Gothic"/>
                <w:b/>
                <w:sz w:val="28"/>
              </w:rPr>
              <w:t>You Said</w:t>
            </w:r>
          </w:p>
        </w:tc>
        <w:tc>
          <w:tcPr>
            <w:tcW w:w="5914" w:type="dxa"/>
          </w:tcPr>
          <w:p w14:paraId="5875AC6E" w14:textId="758F4FC4" w:rsidR="001611B6" w:rsidRPr="001611B6" w:rsidRDefault="001611B6" w:rsidP="001611B6">
            <w:pPr>
              <w:jc w:val="center"/>
              <w:rPr>
                <w:rFonts w:ascii="Century Gothic" w:hAnsi="Century Gothic"/>
                <w:b/>
                <w:sz w:val="28"/>
              </w:rPr>
            </w:pPr>
            <w:r w:rsidRPr="001611B6">
              <w:rPr>
                <w:rFonts w:ascii="Century Gothic" w:hAnsi="Century Gothic"/>
                <w:b/>
                <w:sz w:val="28"/>
              </w:rPr>
              <w:t>We Did</w:t>
            </w:r>
          </w:p>
        </w:tc>
      </w:tr>
      <w:tr w:rsidR="001611B6" w14:paraId="60FE0F47" w14:textId="77777777" w:rsidTr="00607328">
        <w:tc>
          <w:tcPr>
            <w:tcW w:w="4248" w:type="dxa"/>
          </w:tcPr>
          <w:p w14:paraId="79BD0107" w14:textId="06AC8E68" w:rsidR="001611B6" w:rsidRPr="001611B6" w:rsidRDefault="001611B6" w:rsidP="00B76E3F">
            <w:pPr>
              <w:rPr>
                <w:rFonts w:ascii="Century Gothic" w:hAnsi="Century Gothic"/>
              </w:rPr>
            </w:pPr>
            <w:r w:rsidRPr="001611B6">
              <w:rPr>
                <w:rFonts w:ascii="Century Gothic" w:hAnsi="Century Gothic"/>
              </w:rPr>
              <w:t>You wanted to have opportunity to come into school to meet and share your view and ideas with school leaders</w:t>
            </w:r>
          </w:p>
        </w:tc>
        <w:tc>
          <w:tcPr>
            <w:tcW w:w="5914" w:type="dxa"/>
          </w:tcPr>
          <w:p w14:paraId="62DD5B22" w14:textId="22FC4D83" w:rsidR="001611B6" w:rsidRPr="001611B6" w:rsidRDefault="001611B6" w:rsidP="00B76E3F">
            <w:pPr>
              <w:rPr>
                <w:rFonts w:ascii="Century Gothic" w:hAnsi="Century Gothic"/>
              </w:rPr>
            </w:pPr>
            <w:r w:rsidRPr="001611B6">
              <w:rPr>
                <w:rFonts w:ascii="Century Gothic" w:hAnsi="Century Gothic"/>
              </w:rPr>
              <w:t>The Parent Forum was set up with all parents invited.  A meeting is held half-termly with the Principal.  There is no set agenda giving parents the opportunity to share their views and for SLT to give updates and get feedback on school priorities.</w:t>
            </w:r>
          </w:p>
        </w:tc>
      </w:tr>
      <w:tr w:rsidR="001611B6" w14:paraId="5F7F6FAD" w14:textId="77777777" w:rsidTr="00607328">
        <w:tc>
          <w:tcPr>
            <w:tcW w:w="4248" w:type="dxa"/>
          </w:tcPr>
          <w:p w14:paraId="0D9CEE2A" w14:textId="3E99EA1A" w:rsidR="001611B6" w:rsidRPr="001611B6" w:rsidRDefault="001611B6" w:rsidP="00B76E3F">
            <w:pPr>
              <w:rPr>
                <w:rFonts w:ascii="Century Gothic" w:hAnsi="Century Gothic"/>
              </w:rPr>
            </w:pPr>
            <w:r w:rsidRPr="001611B6">
              <w:rPr>
                <w:rFonts w:ascii="Century Gothic" w:hAnsi="Century Gothic"/>
              </w:rPr>
              <w:t>I would love to come and do more in school</w:t>
            </w:r>
            <w:r>
              <w:rPr>
                <w:rFonts w:ascii="Century Gothic" w:hAnsi="Century Gothic"/>
              </w:rPr>
              <w:t xml:space="preserve"> </w:t>
            </w:r>
          </w:p>
        </w:tc>
        <w:tc>
          <w:tcPr>
            <w:tcW w:w="5914" w:type="dxa"/>
          </w:tcPr>
          <w:p w14:paraId="180A6833" w14:textId="77777777" w:rsidR="00EA3A52" w:rsidRPr="00EA3A52" w:rsidRDefault="00EA3A52" w:rsidP="00B76E3F">
            <w:pPr>
              <w:rPr>
                <w:rFonts w:ascii="Century Gothic" w:hAnsi="Century Gothic"/>
              </w:rPr>
            </w:pPr>
            <w:r w:rsidRPr="00EA3A52">
              <w:rPr>
                <w:rFonts w:ascii="Century Gothic" w:hAnsi="Century Gothic"/>
              </w:rPr>
              <w:t>A working party was set up to look at ways of involving and working with parents.  Consequently:</w:t>
            </w:r>
          </w:p>
          <w:p w14:paraId="19031FA0" w14:textId="77777777" w:rsidR="00EA3A52" w:rsidRPr="00EA3A52" w:rsidRDefault="00EA3A52" w:rsidP="00EA3A52">
            <w:pPr>
              <w:pStyle w:val="ListParagraph"/>
              <w:numPr>
                <w:ilvl w:val="0"/>
                <w:numId w:val="2"/>
              </w:numPr>
              <w:rPr>
                <w:rFonts w:ascii="Century Gothic" w:hAnsi="Century Gothic"/>
              </w:rPr>
            </w:pPr>
            <w:r w:rsidRPr="00EA3A52">
              <w:rPr>
                <w:rFonts w:ascii="Century Gothic" w:hAnsi="Century Gothic"/>
              </w:rPr>
              <w:t>Together we organised the Christmas Fayre and Winter Talent Showcase</w:t>
            </w:r>
          </w:p>
          <w:p w14:paraId="677C968C" w14:textId="357E4D88" w:rsidR="00EA3A52" w:rsidRPr="00EA3A52" w:rsidRDefault="00EA3A52" w:rsidP="00EA3A52">
            <w:pPr>
              <w:pStyle w:val="ListParagraph"/>
              <w:numPr>
                <w:ilvl w:val="0"/>
                <w:numId w:val="2"/>
              </w:numPr>
              <w:rPr>
                <w:rFonts w:ascii="Century Gothic" w:hAnsi="Century Gothic"/>
              </w:rPr>
            </w:pPr>
            <w:r w:rsidRPr="00EA3A52">
              <w:rPr>
                <w:rFonts w:ascii="Century Gothic" w:hAnsi="Century Gothic"/>
              </w:rPr>
              <w:t xml:space="preserve">We provided information evenings </w:t>
            </w:r>
            <w:r>
              <w:rPr>
                <w:rFonts w:ascii="Century Gothic" w:hAnsi="Century Gothic"/>
              </w:rPr>
              <w:t>to</w:t>
            </w:r>
            <w:r w:rsidRPr="00EA3A52">
              <w:rPr>
                <w:rFonts w:ascii="Century Gothic" w:hAnsi="Century Gothic"/>
              </w:rPr>
              <w:t xml:space="preserve"> support students’ learning</w:t>
            </w:r>
            <w:r w:rsidR="00FA7CB9">
              <w:rPr>
                <w:rFonts w:ascii="Century Gothic" w:hAnsi="Century Gothic"/>
              </w:rPr>
              <w:t xml:space="preserve"> </w:t>
            </w:r>
            <w:proofErr w:type="spellStart"/>
            <w:r w:rsidR="00FA7CB9">
              <w:rPr>
                <w:rFonts w:ascii="Century Gothic" w:hAnsi="Century Gothic"/>
              </w:rPr>
              <w:t>eg</w:t>
            </w:r>
            <w:proofErr w:type="spellEnd"/>
            <w:r w:rsidR="00FA7CB9">
              <w:rPr>
                <w:rFonts w:ascii="Century Gothic" w:hAnsi="Century Gothic"/>
              </w:rPr>
              <w:t xml:space="preserve"> Y11, Oxford reading</w:t>
            </w:r>
          </w:p>
          <w:p w14:paraId="5DACFE3A" w14:textId="77777777" w:rsidR="00EA3A52" w:rsidRPr="00EA3A52" w:rsidRDefault="00EA3A52" w:rsidP="00EA3A52">
            <w:pPr>
              <w:pStyle w:val="ListParagraph"/>
              <w:numPr>
                <w:ilvl w:val="0"/>
                <w:numId w:val="2"/>
              </w:numPr>
              <w:rPr>
                <w:rFonts w:ascii="Century Gothic" w:hAnsi="Century Gothic"/>
              </w:rPr>
            </w:pPr>
            <w:r w:rsidRPr="00EA3A52">
              <w:rPr>
                <w:rFonts w:ascii="Century Gothic" w:hAnsi="Century Gothic"/>
              </w:rPr>
              <w:t>Invited you to careers events</w:t>
            </w:r>
          </w:p>
          <w:p w14:paraId="3D676DE9" w14:textId="2CFDFDA0" w:rsidR="00FA7CB9" w:rsidRDefault="00EA3A52" w:rsidP="00FA7CB9">
            <w:pPr>
              <w:pStyle w:val="ListParagraph"/>
              <w:numPr>
                <w:ilvl w:val="0"/>
                <w:numId w:val="2"/>
              </w:numPr>
              <w:rPr>
                <w:rFonts w:ascii="Century Gothic" w:hAnsi="Century Gothic"/>
              </w:rPr>
            </w:pPr>
            <w:r w:rsidRPr="00EA3A52">
              <w:rPr>
                <w:rFonts w:ascii="Century Gothic" w:hAnsi="Century Gothic"/>
              </w:rPr>
              <w:t xml:space="preserve">Invited you to </w:t>
            </w:r>
            <w:r w:rsidR="00607328">
              <w:rPr>
                <w:rFonts w:ascii="Century Gothic" w:hAnsi="Century Gothic"/>
              </w:rPr>
              <w:t xml:space="preserve">school events </w:t>
            </w:r>
            <w:proofErr w:type="spellStart"/>
            <w:r w:rsidR="00607328">
              <w:rPr>
                <w:rFonts w:ascii="Century Gothic" w:hAnsi="Century Gothic"/>
              </w:rPr>
              <w:t>eg.</w:t>
            </w:r>
            <w:proofErr w:type="spellEnd"/>
            <w:r w:rsidR="00607328">
              <w:rPr>
                <w:rFonts w:ascii="Century Gothic" w:hAnsi="Century Gothic"/>
              </w:rPr>
              <w:t xml:space="preserve"> Bhangra dance assembly</w:t>
            </w:r>
            <w:r w:rsidR="00547A9F">
              <w:rPr>
                <w:rFonts w:ascii="Century Gothic" w:hAnsi="Century Gothic"/>
              </w:rPr>
              <w:t>, celebration events</w:t>
            </w:r>
          </w:p>
          <w:p w14:paraId="50A9A720" w14:textId="10F0CA50" w:rsidR="00B4049A" w:rsidRPr="00FA7CB9" w:rsidRDefault="00547A9F" w:rsidP="00FA7CB9">
            <w:pPr>
              <w:pStyle w:val="ListParagraph"/>
              <w:numPr>
                <w:ilvl w:val="0"/>
                <w:numId w:val="2"/>
              </w:numPr>
              <w:rPr>
                <w:rFonts w:ascii="Century Gothic" w:hAnsi="Century Gothic"/>
              </w:rPr>
            </w:pPr>
            <w:r>
              <w:rPr>
                <w:rFonts w:ascii="Century Gothic" w:hAnsi="Century Gothic"/>
              </w:rPr>
              <w:t xml:space="preserve">Initiated </w:t>
            </w:r>
            <w:r w:rsidR="00FA7CB9" w:rsidRPr="00FA7CB9">
              <w:rPr>
                <w:rFonts w:ascii="Century Gothic" w:hAnsi="Century Gothic"/>
              </w:rPr>
              <w:t>Family read and reading workshops</w:t>
            </w:r>
          </w:p>
          <w:p w14:paraId="58696CCA" w14:textId="46E1910B" w:rsidR="00EA3A52" w:rsidRDefault="00EA3A52" w:rsidP="00B76E3F">
            <w:pPr>
              <w:rPr>
                <w:rFonts w:ascii="Century Gothic" w:hAnsi="Century Gothic"/>
                <w:b/>
              </w:rPr>
            </w:pPr>
          </w:p>
        </w:tc>
      </w:tr>
      <w:tr w:rsidR="001611B6" w14:paraId="134B1312" w14:textId="77777777" w:rsidTr="00607328">
        <w:tc>
          <w:tcPr>
            <w:tcW w:w="4248" w:type="dxa"/>
          </w:tcPr>
          <w:p w14:paraId="36EC2813" w14:textId="4D72A03E" w:rsidR="001611B6" w:rsidRPr="00EA3A52" w:rsidRDefault="001611B6" w:rsidP="00B76E3F">
            <w:pPr>
              <w:rPr>
                <w:rFonts w:ascii="Century Gothic" w:hAnsi="Century Gothic"/>
              </w:rPr>
            </w:pPr>
            <w:r w:rsidRPr="00EA3A52">
              <w:rPr>
                <w:rFonts w:ascii="Century Gothic" w:hAnsi="Century Gothic"/>
              </w:rPr>
              <w:t>The uniform policy</w:t>
            </w:r>
            <w:r w:rsidR="00EA3A52" w:rsidRPr="00EA3A52">
              <w:rPr>
                <w:rFonts w:ascii="Century Gothic" w:hAnsi="Century Gothic"/>
              </w:rPr>
              <w:t xml:space="preserve"> needs updating</w:t>
            </w:r>
          </w:p>
        </w:tc>
        <w:tc>
          <w:tcPr>
            <w:tcW w:w="5914" w:type="dxa"/>
          </w:tcPr>
          <w:p w14:paraId="3D0EB12B" w14:textId="36A707F9" w:rsidR="001611B6" w:rsidRPr="007D75DE" w:rsidRDefault="00EA3A52" w:rsidP="00B76E3F">
            <w:pPr>
              <w:rPr>
                <w:rFonts w:ascii="Century Gothic" w:hAnsi="Century Gothic"/>
              </w:rPr>
            </w:pPr>
            <w:r w:rsidRPr="007D75DE">
              <w:rPr>
                <w:rFonts w:ascii="Century Gothic" w:hAnsi="Century Gothic"/>
              </w:rPr>
              <w:t>We worked together with parents to co-produce the new uniform policy</w:t>
            </w:r>
          </w:p>
          <w:p w14:paraId="40E99BAC" w14:textId="77777777" w:rsidR="00EA3A52" w:rsidRPr="007D75DE" w:rsidRDefault="00EA3A52" w:rsidP="00B76E3F">
            <w:pPr>
              <w:rPr>
                <w:rFonts w:ascii="Century Gothic" w:hAnsi="Century Gothic"/>
              </w:rPr>
            </w:pPr>
          </w:p>
          <w:p w14:paraId="1CCA2DC8" w14:textId="571D7CF0" w:rsidR="00EA3A52" w:rsidRPr="007D75DE" w:rsidRDefault="00EA3A52" w:rsidP="00B76E3F">
            <w:pPr>
              <w:rPr>
                <w:rFonts w:ascii="Century Gothic" w:hAnsi="Century Gothic"/>
              </w:rPr>
            </w:pPr>
            <w:hyperlink r:id="rId10" w:history="1">
              <w:r w:rsidRPr="007D75DE">
                <w:rPr>
                  <w:rFonts w:ascii="Century Gothic" w:hAnsi="Century Gothic"/>
                  <w:color w:val="0000FF"/>
                  <w:u w:val="single"/>
                </w:rPr>
                <w:t>Bournville School Uniform – Bournville School</w:t>
              </w:r>
            </w:hyperlink>
          </w:p>
        </w:tc>
      </w:tr>
      <w:tr w:rsidR="001611B6" w14:paraId="0B1F2AFB" w14:textId="77777777" w:rsidTr="00607328">
        <w:tc>
          <w:tcPr>
            <w:tcW w:w="4248" w:type="dxa"/>
          </w:tcPr>
          <w:p w14:paraId="422762F8" w14:textId="44A45332" w:rsidR="001611B6" w:rsidRPr="00607328" w:rsidRDefault="00607328" w:rsidP="00B76E3F">
            <w:pPr>
              <w:rPr>
                <w:rFonts w:ascii="Century Gothic" w:hAnsi="Century Gothic"/>
              </w:rPr>
            </w:pPr>
            <w:r>
              <w:rPr>
                <w:rFonts w:ascii="Century Gothic" w:hAnsi="Century Gothic"/>
              </w:rPr>
              <w:t>Better support is needed for SEN children</w:t>
            </w:r>
            <w:r w:rsidRPr="00607328">
              <w:rPr>
                <w:rFonts w:ascii="Century Gothic" w:hAnsi="Century Gothic"/>
              </w:rPr>
              <w:t xml:space="preserve"> </w:t>
            </w:r>
          </w:p>
        </w:tc>
        <w:tc>
          <w:tcPr>
            <w:tcW w:w="5914" w:type="dxa"/>
          </w:tcPr>
          <w:p w14:paraId="68995D99" w14:textId="77777777" w:rsidR="001611B6" w:rsidRPr="00607328" w:rsidRDefault="00607328" w:rsidP="007D75DE">
            <w:pPr>
              <w:pStyle w:val="ListParagraph"/>
              <w:numPr>
                <w:ilvl w:val="0"/>
                <w:numId w:val="3"/>
              </w:numPr>
              <w:rPr>
                <w:rFonts w:ascii="Century Gothic" w:hAnsi="Century Gothic"/>
              </w:rPr>
            </w:pPr>
            <w:r w:rsidRPr="00607328">
              <w:rPr>
                <w:rFonts w:ascii="Century Gothic" w:hAnsi="Century Gothic"/>
              </w:rPr>
              <w:t>We improved our SEN team and provision</w:t>
            </w:r>
          </w:p>
          <w:p w14:paraId="7C0C9E3B" w14:textId="39B90401" w:rsidR="00607328" w:rsidRPr="00607328" w:rsidRDefault="00607328" w:rsidP="007D75DE">
            <w:pPr>
              <w:pStyle w:val="ListParagraph"/>
              <w:numPr>
                <w:ilvl w:val="0"/>
                <w:numId w:val="3"/>
              </w:numPr>
              <w:rPr>
                <w:rFonts w:ascii="Century Gothic" w:hAnsi="Century Gothic"/>
                <w:b/>
              </w:rPr>
            </w:pPr>
            <w:r w:rsidRPr="00607328">
              <w:rPr>
                <w:rFonts w:ascii="Century Gothic" w:hAnsi="Century Gothic"/>
              </w:rPr>
              <w:t>We organised a Wellbeing and SEN evening inviting in organisations to offer a range of advice and guidance as well as giving you a chance to meet and talk to the school team</w:t>
            </w:r>
          </w:p>
        </w:tc>
      </w:tr>
      <w:tr w:rsidR="007D75DE" w14:paraId="0EC72D74" w14:textId="77777777" w:rsidTr="00607328">
        <w:tc>
          <w:tcPr>
            <w:tcW w:w="4248" w:type="dxa"/>
          </w:tcPr>
          <w:p w14:paraId="0D5BDA39" w14:textId="2E3A0793" w:rsidR="007D75DE" w:rsidRDefault="007D75DE" w:rsidP="00B76E3F">
            <w:pPr>
              <w:rPr>
                <w:rFonts w:ascii="Century Gothic" w:hAnsi="Century Gothic"/>
              </w:rPr>
            </w:pPr>
            <w:r>
              <w:rPr>
                <w:rFonts w:ascii="Century Gothic" w:hAnsi="Century Gothic"/>
              </w:rPr>
              <w:t>To know what my child is learning</w:t>
            </w:r>
          </w:p>
        </w:tc>
        <w:tc>
          <w:tcPr>
            <w:tcW w:w="5914" w:type="dxa"/>
          </w:tcPr>
          <w:p w14:paraId="37279E43" w14:textId="77777777" w:rsidR="007D75DE" w:rsidRDefault="007D75DE" w:rsidP="007D75DE">
            <w:pPr>
              <w:pStyle w:val="ListParagraph"/>
              <w:numPr>
                <w:ilvl w:val="0"/>
                <w:numId w:val="3"/>
              </w:numPr>
              <w:rPr>
                <w:rFonts w:ascii="Century Gothic" w:hAnsi="Century Gothic"/>
              </w:rPr>
            </w:pPr>
            <w:r>
              <w:rPr>
                <w:rFonts w:ascii="Century Gothic" w:hAnsi="Century Gothic"/>
              </w:rPr>
              <w:t>Curriculum guides are sent out half termly</w:t>
            </w:r>
          </w:p>
          <w:p w14:paraId="17CF8251" w14:textId="1E5828F2" w:rsidR="007D75DE" w:rsidRPr="00607328" w:rsidRDefault="007D75DE" w:rsidP="007D75DE">
            <w:pPr>
              <w:pStyle w:val="ListParagraph"/>
              <w:ind w:left="360"/>
              <w:rPr>
                <w:rFonts w:ascii="Century Gothic" w:hAnsi="Century Gothic"/>
              </w:rPr>
            </w:pPr>
          </w:p>
        </w:tc>
      </w:tr>
    </w:tbl>
    <w:p w14:paraId="5A4173FA" w14:textId="05EF3BB9" w:rsidR="001611B6" w:rsidRDefault="001611B6" w:rsidP="00B76E3F">
      <w:pPr>
        <w:rPr>
          <w:rFonts w:ascii="Century Gothic" w:hAnsi="Century Gothic"/>
          <w:b/>
        </w:rPr>
      </w:pPr>
    </w:p>
    <w:p w14:paraId="45D2D158" w14:textId="07711127" w:rsidR="007D75DE" w:rsidRPr="007D75DE" w:rsidRDefault="007D75DE" w:rsidP="00B76E3F">
      <w:pPr>
        <w:rPr>
          <w:rFonts w:ascii="Century Gothic" w:hAnsi="Century Gothic"/>
        </w:rPr>
      </w:pPr>
      <w:r w:rsidRPr="007D75DE">
        <w:rPr>
          <w:rFonts w:ascii="Century Gothic" w:hAnsi="Century Gothic"/>
        </w:rPr>
        <w:t>If you would like to be involved in working more with parents or would like more information, please contact</w:t>
      </w:r>
      <w:r>
        <w:rPr>
          <w:rFonts w:ascii="Century Gothic" w:hAnsi="Century Gothic"/>
        </w:rPr>
        <w:t xml:space="preserve"> Miss H. Poole (LPPA coordinator</w:t>
      </w:r>
      <w:bookmarkStart w:id="0" w:name="_GoBack"/>
      <w:bookmarkEnd w:id="0"/>
      <w:r>
        <w:rPr>
          <w:rFonts w:ascii="Century Gothic" w:hAnsi="Century Gothic"/>
        </w:rPr>
        <w:t>)</w:t>
      </w:r>
      <w:r w:rsidRPr="007D75DE">
        <w:rPr>
          <w:rFonts w:ascii="Century Gothic" w:hAnsi="Century Gothic"/>
        </w:rPr>
        <w:t xml:space="preserve"> </w:t>
      </w:r>
      <w:hyperlink r:id="rId11" w:history="1">
        <w:r w:rsidRPr="007D75DE">
          <w:rPr>
            <w:rStyle w:val="Hyperlink"/>
            <w:rFonts w:ascii="Century Gothic" w:hAnsi="Century Gothic"/>
          </w:rPr>
          <w:t>h.poole@bournville.fmat.co.uk</w:t>
        </w:r>
      </w:hyperlink>
      <w:r>
        <w:rPr>
          <w:rFonts w:ascii="Century Gothic" w:hAnsi="Century Gothic"/>
        </w:rPr>
        <w:t xml:space="preserve"> </w:t>
      </w:r>
    </w:p>
    <w:p w14:paraId="06DA3149" w14:textId="1DE77626" w:rsidR="007D75DE" w:rsidRPr="007D75DE" w:rsidRDefault="007D75DE" w:rsidP="00B76E3F">
      <w:pPr>
        <w:rPr>
          <w:rFonts w:ascii="Century Gothic" w:hAnsi="Century Gothic"/>
        </w:rPr>
      </w:pPr>
      <w:r w:rsidRPr="007D75DE">
        <w:rPr>
          <w:rFonts w:ascii="Century Gothic" w:hAnsi="Century Gothic"/>
        </w:rPr>
        <w:t xml:space="preserve"> </w:t>
      </w:r>
    </w:p>
    <w:sectPr w:rsidR="007D75DE" w:rsidRPr="007D75DE" w:rsidSect="00B65EA2">
      <w:headerReference w:type="default" r:id="rId12"/>
      <w:footerReference w:type="default" r:id="rId13"/>
      <w:pgSz w:w="11900" w:h="16840"/>
      <w:pgMar w:top="1440" w:right="864" w:bottom="288"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7E69F" w14:textId="77777777" w:rsidR="00512F98" w:rsidRDefault="00512F98" w:rsidP="005E1656">
      <w:r>
        <w:separator/>
      </w:r>
    </w:p>
  </w:endnote>
  <w:endnote w:type="continuationSeparator" w:id="0">
    <w:p w14:paraId="654302C5" w14:textId="77777777" w:rsidR="00512F98" w:rsidRDefault="00512F98" w:rsidP="005E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F4BA9" w14:textId="77777777" w:rsidR="00C961D1" w:rsidRDefault="00C961D1" w:rsidP="00C961D1">
    <w:pPr>
      <w:pStyle w:val="Footer"/>
      <w:jc w:val="center"/>
      <w:rPr>
        <w:rFonts w:ascii="Century Gothic" w:hAnsi="Century Gothic"/>
        <w:sz w:val="28"/>
        <w:szCs w:val="28"/>
        <w:lang w:val="en-GB"/>
      </w:rPr>
    </w:pPr>
    <w:r>
      <w:rPr>
        <w:rFonts w:ascii="Century Gothic" w:hAnsi="Century Gothic"/>
        <w:noProof/>
        <w:sz w:val="28"/>
        <w:szCs w:val="28"/>
      </w:rPr>
      <mc:AlternateContent>
        <mc:Choice Requires="wps">
          <w:drawing>
            <wp:anchor distT="0" distB="0" distL="114300" distR="114300" simplePos="0" relativeHeight="251660288" behindDoc="0" locked="0" layoutInCell="1" allowOverlap="1" wp14:anchorId="5E49C7CF" wp14:editId="4F833D25">
              <wp:simplePos x="0" y="0"/>
              <wp:positionH relativeFrom="column">
                <wp:posOffset>-59690</wp:posOffset>
              </wp:positionH>
              <wp:positionV relativeFrom="paragraph">
                <wp:posOffset>129540</wp:posOffset>
              </wp:positionV>
              <wp:extent cx="64643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6464300" cy="0"/>
                      </a:xfrm>
                      <a:prstGeom prst="line">
                        <a:avLst/>
                      </a:prstGeom>
                      <a:ln w="25400">
                        <a:solidFill>
                          <a:srgbClr val="2D2E8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line w14:anchorId="3239AB2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pt,10.2pt" to="504.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" strokecolor="#2d2e83" strokeweight="2pt">
              <v:stroke joinstyle="miter"/>
            </v:line>
          </w:pict>
        </mc:Fallback>
      </mc:AlternateContent>
    </w:r>
  </w:p>
  <w:p w14:paraId="38968F9A" w14:textId="77777777" w:rsidR="005E1656" w:rsidRPr="00003D3A" w:rsidRDefault="00C961D1" w:rsidP="00C961D1">
    <w:pPr>
      <w:pStyle w:val="Footer"/>
      <w:jc w:val="center"/>
      <w:rPr>
        <w:rFonts w:ascii="Century Gothic" w:hAnsi="Century Gothic"/>
        <w:color w:val="7F7F7F" w:themeColor="text1" w:themeTint="80"/>
        <w:lang w:val="en-GB"/>
      </w:rPr>
    </w:pPr>
    <w:r w:rsidRPr="00003D3A">
      <w:rPr>
        <w:rFonts w:ascii="Century Gothic" w:hAnsi="Century Gothic"/>
        <w:color w:val="7F7F7F" w:themeColor="text1" w:themeTint="80"/>
        <w:lang w:val="en-GB"/>
      </w:rPr>
      <w:t>PART OF THE FAIRFAX MULTI-ACADEMY TRUST</w:t>
    </w:r>
  </w:p>
  <w:p w14:paraId="030FCE82" w14:textId="77777777" w:rsidR="00996BDE" w:rsidRPr="00996BDE" w:rsidRDefault="00996BDE" w:rsidP="00C961D1">
    <w:pPr>
      <w:pStyle w:val="Footer"/>
      <w:jc w:val="center"/>
      <w:rPr>
        <w:rFonts w:ascii="Century Gothic" w:hAnsi="Century Gothic"/>
        <w:sz w:val="10"/>
        <w:szCs w:val="10"/>
        <w:lang w:val="en-GB"/>
      </w:rPr>
    </w:pPr>
  </w:p>
  <w:p w14:paraId="1071F040" w14:textId="77777777" w:rsidR="00C961D1" w:rsidRPr="004A02CB" w:rsidRDefault="004A02CB" w:rsidP="00C961D1">
    <w:pPr>
      <w:pStyle w:val="Footer"/>
      <w:jc w:val="center"/>
      <w:rPr>
        <w:rFonts w:ascii="Century Gothic" w:hAnsi="Century Gothic"/>
        <w:sz w:val="13"/>
        <w:szCs w:val="13"/>
        <w:lang w:val="en-GB"/>
      </w:rPr>
    </w:pPr>
    <w:r w:rsidRPr="004A02CB">
      <w:rPr>
        <w:rFonts w:ascii="Century Gothic" w:hAnsi="Century Gothic"/>
        <w:sz w:val="13"/>
        <w:szCs w:val="13"/>
        <w:lang w:val="en-GB"/>
      </w:rPr>
      <w:t>E: POST@BOURNVILLE.</w:t>
    </w:r>
    <w:r w:rsidR="002F0FEC">
      <w:rPr>
        <w:rFonts w:ascii="Century Gothic" w:hAnsi="Century Gothic"/>
        <w:sz w:val="13"/>
        <w:szCs w:val="13"/>
        <w:lang w:val="en-GB"/>
      </w:rPr>
      <w:t>FMAT.CO.UK</w:t>
    </w:r>
    <w:r w:rsidR="00AA547E">
      <w:rPr>
        <w:rFonts w:ascii="Century Gothic" w:hAnsi="Century Gothic"/>
        <w:sz w:val="13"/>
        <w:szCs w:val="13"/>
        <w:lang w:val="en-GB"/>
      </w:rPr>
      <w:t xml:space="preserve"> |  W: WWW.BOURNVILLESCHOOL</w:t>
    </w:r>
    <w:r w:rsidRPr="004A02CB">
      <w:rPr>
        <w:rFonts w:ascii="Century Gothic" w:hAnsi="Century Gothic"/>
        <w:sz w:val="13"/>
        <w:szCs w:val="13"/>
        <w:lang w:val="en-GB"/>
      </w:rPr>
      <w:t>.ORG | REGISTERED IN ENGLAND AND WALES COMPANY NO. 07661164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957E4" w14:textId="77777777" w:rsidR="00512F98" w:rsidRDefault="00512F98" w:rsidP="005E1656">
      <w:r>
        <w:separator/>
      </w:r>
    </w:p>
  </w:footnote>
  <w:footnote w:type="continuationSeparator" w:id="0">
    <w:p w14:paraId="69E86799" w14:textId="77777777" w:rsidR="00512F98" w:rsidRDefault="00512F98" w:rsidP="005E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F197" w14:textId="77777777" w:rsidR="005E1656" w:rsidRDefault="00FF7E8F">
    <w:pPr>
      <w:pStyle w:val="Header"/>
    </w:pPr>
    <w:r>
      <w:rPr>
        <w:noProof/>
      </w:rPr>
      <w:drawing>
        <wp:anchor distT="0" distB="0" distL="114300" distR="114300" simplePos="0" relativeHeight="251661312" behindDoc="0" locked="0" layoutInCell="1" allowOverlap="1" wp14:anchorId="0B80E423" wp14:editId="6ABCC238">
          <wp:simplePos x="0" y="0"/>
          <wp:positionH relativeFrom="column">
            <wp:posOffset>-196215</wp:posOffset>
          </wp:positionH>
          <wp:positionV relativeFrom="paragraph">
            <wp:posOffset>-142875</wp:posOffset>
          </wp:positionV>
          <wp:extent cx="3743325" cy="10287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325" cy="1028700"/>
                  </a:xfrm>
                  <a:prstGeom prst="rect">
                    <a:avLst/>
                  </a:prstGeom>
                  <a:noFill/>
                  <a:ln>
                    <a:noFill/>
                  </a:ln>
                </pic:spPr>
              </pic:pic>
            </a:graphicData>
          </a:graphic>
          <wp14:sizeRelH relativeFrom="margin">
            <wp14:pctWidth>0</wp14:pctWidth>
          </wp14:sizeRelH>
        </wp:anchor>
      </w:drawing>
    </w:r>
    <w:r w:rsidR="00C961D1">
      <w:rPr>
        <w:noProof/>
      </w:rPr>
      <mc:AlternateContent>
        <mc:Choice Requires="wps">
          <w:drawing>
            <wp:anchor distT="0" distB="0" distL="114300" distR="114300" simplePos="0" relativeHeight="251659264" behindDoc="0" locked="0" layoutInCell="1" allowOverlap="1" wp14:anchorId="6673BE53" wp14:editId="01596A25">
              <wp:simplePos x="0" y="0"/>
              <wp:positionH relativeFrom="column">
                <wp:posOffset>4607560</wp:posOffset>
              </wp:positionH>
              <wp:positionV relativeFrom="paragraph">
                <wp:posOffset>6350</wp:posOffset>
              </wp:positionV>
              <wp:extent cx="2311400" cy="1041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11400" cy="1041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CD9DCA" w14:textId="77777777" w:rsidR="00C961D1" w:rsidRPr="00003D3A" w:rsidRDefault="00BF4B44">
                          <w:pPr>
                            <w:rPr>
                              <w:rFonts w:ascii="Century Gothic" w:hAnsi="Century Gothic"/>
                              <w:b/>
                              <w:sz w:val="16"/>
                              <w:szCs w:val="16"/>
                              <w:lang w:val="en-GB"/>
                            </w:rPr>
                          </w:pPr>
                          <w:r>
                            <w:rPr>
                              <w:rFonts w:ascii="Century Gothic" w:hAnsi="Century Gothic"/>
                              <w:b/>
                              <w:sz w:val="16"/>
                              <w:szCs w:val="16"/>
                              <w:lang w:val="en-GB"/>
                            </w:rPr>
                            <w:t>MISS M ROONEY</w:t>
                          </w:r>
                          <w:r w:rsidR="00AA547E">
                            <w:rPr>
                              <w:rFonts w:ascii="Century Gothic" w:hAnsi="Century Gothic"/>
                              <w:b/>
                              <w:sz w:val="16"/>
                              <w:szCs w:val="16"/>
                              <w:lang w:val="en-GB"/>
                            </w:rPr>
                            <w:t xml:space="preserve"> | </w:t>
                          </w:r>
                          <w:r>
                            <w:rPr>
                              <w:rFonts w:ascii="Century Gothic" w:hAnsi="Century Gothic"/>
                              <w:b/>
                              <w:sz w:val="16"/>
                              <w:szCs w:val="16"/>
                              <w:lang w:val="en-GB"/>
                            </w:rPr>
                            <w:t>PRINCIPAL</w:t>
                          </w:r>
                        </w:p>
                        <w:p w14:paraId="032B3710" w14:textId="77777777" w:rsidR="004A02CB" w:rsidRPr="004A02CB" w:rsidRDefault="004A02CB" w:rsidP="004A02CB">
                          <w:pPr>
                            <w:rPr>
                              <w:rFonts w:ascii="Century Gothic" w:hAnsi="Century Gothic"/>
                              <w:sz w:val="16"/>
                              <w:szCs w:val="16"/>
                              <w:lang w:val="en-GB"/>
                            </w:rPr>
                          </w:pPr>
                          <w:r w:rsidRPr="004A02CB">
                            <w:rPr>
                              <w:rFonts w:ascii="Century Gothic" w:hAnsi="Century Gothic"/>
                              <w:sz w:val="16"/>
                              <w:szCs w:val="16"/>
                              <w:lang w:val="en-GB"/>
                            </w:rPr>
                            <w:t>BOURNVILLE SCHOOL</w:t>
                          </w:r>
                        </w:p>
                        <w:p w14:paraId="2BEC0AD9" w14:textId="77777777" w:rsidR="004A02CB" w:rsidRPr="004A02CB" w:rsidRDefault="004A02CB" w:rsidP="004A02CB">
                          <w:pPr>
                            <w:rPr>
                              <w:rFonts w:ascii="Century Gothic" w:hAnsi="Century Gothic"/>
                              <w:sz w:val="16"/>
                              <w:szCs w:val="16"/>
                              <w:lang w:val="en-GB"/>
                            </w:rPr>
                          </w:pPr>
                          <w:r w:rsidRPr="004A02CB">
                            <w:rPr>
                              <w:rFonts w:ascii="Century Gothic" w:hAnsi="Century Gothic"/>
                              <w:sz w:val="16"/>
                              <w:szCs w:val="16"/>
                              <w:lang w:val="en-GB"/>
                            </w:rPr>
                            <w:t>HAY GREEN LANE</w:t>
                          </w:r>
                        </w:p>
                        <w:p w14:paraId="1968FCDB" w14:textId="77777777" w:rsidR="004A02CB" w:rsidRPr="004A02CB" w:rsidRDefault="004A02CB" w:rsidP="004A02CB">
                          <w:pPr>
                            <w:rPr>
                              <w:rFonts w:ascii="Century Gothic" w:hAnsi="Century Gothic"/>
                              <w:sz w:val="16"/>
                              <w:szCs w:val="16"/>
                              <w:lang w:val="en-GB"/>
                            </w:rPr>
                          </w:pPr>
                          <w:r w:rsidRPr="004A02CB">
                            <w:rPr>
                              <w:rFonts w:ascii="Century Gothic" w:hAnsi="Century Gothic"/>
                              <w:sz w:val="16"/>
                              <w:szCs w:val="16"/>
                              <w:lang w:val="en-GB"/>
                            </w:rPr>
                            <w:t>BOURNVILLE</w:t>
                          </w:r>
                        </w:p>
                        <w:p w14:paraId="6BB915C1" w14:textId="77777777" w:rsidR="004A02CB" w:rsidRPr="004A02CB" w:rsidRDefault="004A02CB" w:rsidP="004A02CB">
                          <w:pPr>
                            <w:rPr>
                              <w:rFonts w:ascii="Century Gothic" w:hAnsi="Century Gothic"/>
                              <w:sz w:val="16"/>
                              <w:szCs w:val="16"/>
                              <w:lang w:val="en-GB"/>
                            </w:rPr>
                          </w:pPr>
                          <w:r>
                            <w:rPr>
                              <w:rFonts w:ascii="Century Gothic" w:hAnsi="Century Gothic"/>
                              <w:sz w:val="16"/>
                              <w:szCs w:val="16"/>
                              <w:lang w:val="en-GB"/>
                            </w:rPr>
                            <w:t xml:space="preserve">BIRMINGHAM </w:t>
                          </w:r>
                          <w:r w:rsidRPr="004A02CB">
                            <w:rPr>
                              <w:rFonts w:ascii="Century Gothic" w:hAnsi="Century Gothic"/>
                              <w:sz w:val="16"/>
                              <w:szCs w:val="16"/>
                              <w:lang w:val="en-GB"/>
                            </w:rPr>
                            <w:t>B30 1SH</w:t>
                          </w:r>
                        </w:p>
                        <w:p w14:paraId="36846FCB" w14:textId="77777777" w:rsidR="004A02CB" w:rsidRPr="004A02CB" w:rsidRDefault="004A02CB" w:rsidP="004A02CB">
                          <w:pPr>
                            <w:rPr>
                              <w:rFonts w:ascii="Century Gothic" w:hAnsi="Century Gothic"/>
                              <w:b/>
                              <w:sz w:val="10"/>
                              <w:szCs w:val="10"/>
                              <w:lang w:val="en-GB"/>
                            </w:rPr>
                          </w:pPr>
                        </w:p>
                        <w:p w14:paraId="11C1A121" w14:textId="77777777" w:rsidR="00C961D1" w:rsidRPr="00003D3A" w:rsidRDefault="004A02CB">
                          <w:pPr>
                            <w:rPr>
                              <w:rFonts w:ascii="Century Gothic" w:hAnsi="Century Gothic"/>
                              <w:sz w:val="16"/>
                              <w:szCs w:val="16"/>
                              <w:lang w:val="en-GB"/>
                            </w:rPr>
                          </w:pPr>
                          <w:r w:rsidRPr="004A02CB">
                            <w:rPr>
                              <w:rFonts w:ascii="Century Gothic" w:hAnsi="Century Gothic"/>
                              <w:b/>
                              <w:sz w:val="16"/>
                              <w:szCs w:val="16"/>
                              <w:lang w:val="en-GB"/>
                            </w:rPr>
                            <w:t>T:</w:t>
                          </w:r>
                          <w:r w:rsidRPr="004A02CB">
                            <w:rPr>
                              <w:rFonts w:ascii="Century Gothic" w:hAnsi="Century Gothic"/>
                              <w:sz w:val="16"/>
                              <w:szCs w:val="16"/>
                              <w:lang w:val="en-GB"/>
                            </w:rPr>
                            <w:t xml:space="preserve"> 0121 475 3881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3BE53" id="_x0000_t202" coordsize="21600,21600" o:spt="202" path="m,l,21600r21600,l21600,xe">
              <v:stroke joinstyle="miter"/>
              <v:path gradientshapeok="t" o:connecttype="rect"/>
            </v:shapetype>
            <v:shape id="Text Box 2" o:spid="_x0000_s1026" type="#_x0000_t202" style="position:absolute;margin-left:362.8pt;margin-top:.5pt;width:182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" filled="f" stroked="f">
              <v:textbox>
                <w:txbxContent>
                  <w:p w14:paraId="78CD9DCA" w14:textId="77777777" w:rsidR="00C961D1" w:rsidRPr="00003D3A" w:rsidRDefault="00BF4B44">
                    <w:pPr>
                      <w:rPr>
                        <w:rFonts w:ascii="Century Gothic" w:hAnsi="Century Gothic"/>
                        <w:b/>
                        <w:sz w:val="16"/>
                        <w:szCs w:val="16"/>
                        <w:lang w:val="en-GB"/>
                      </w:rPr>
                    </w:pPr>
                    <w:r>
                      <w:rPr>
                        <w:rFonts w:ascii="Century Gothic" w:hAnsi="Century Gothic"/>
                        <w:b/>
                        <w:sz w:val="16"/>
                        <w:szCs w:val="16"/>
                        <w:lang w:val="en-GB"/>
                      </w:rPr>
                      <w:t>MISS M ROONEY</w:t>
                    </w:r>
                    <w:r w:rsidR="00AA547E">
                      <w:rPr>
                        <w:rFonts w:ascii="Century Gothic" w:hAnsi="Century Gothic"/>
                        <w:b/>
                        <w:sz w:val="16"/>
                        <w:szCs w:val="16"/>
                        <w:lang w:val="en-GB"/>
                      </w:rPr>
                      <w:t xml:space="preserve"> | </w:t>
                    </w:r>
                    <w:r>
                      <w:rPr>
                        <w:rFonts w:ascii="Century Gothic" w:hAnsi="Century Gothic"/>
                        <w:b/>
                        <w:sz w:val="16"/>
                        <w:szCs w:val="16"/>
                        <w:lang w:val="en-GB"/>
                      </w:rPr>
                      <w:t>PRINCIPAL</w:t>
                    </w:r>
                  </w:p>
                  <w:p w14:paraId="032B3710" w14:textId="77777777" w:rsidR="004A02CB" w:rsidRPr="004A02CB" w:rsidRDefault="004A02CB" w:rsidP="004A02CB">
                    <w:pPr>
                      <w:rPr>
                        <w:rFonts w:ascii="Century Gothic" w:hAnsi="Century Gothic"/>
                        <w:sz w:val="16"/>
                        <w:szCs w:val="16"/>
                        <w:lang w:val="en-GB"/>
                      </w:rPr>
                    </w:pPr>
                    <w:r w:rsidRPr="004A02CB">
                      <w:rPr>
                        <w:rFonts w:ascii="Century Gothic" w:hAnsi="Century Gothic"/>
                        <w:sz w:val="16"/>
                        <w:szCs w:val="16"/>
                        <w:lang w:val="en-GB"/>
                      </w:rPr>
                      <w:t>BOURNVILLE SCHOOL</w:t>
                    </w:r>
                  </w:p>
                  <w:p w14:paraId="2BEC0AD9" w14:textId="77777777" w:rsidR="004A02CB" w:rsidRPr="004A02CB" w:rsidRDefault="004A02CB" w:rsidP="004A02CB">
                    <w:pPr>
                      <w:rPr>
                        <w:rFonts w:ascii="Century Gothic" w:hAnsi="Century Gothic"/>
                        <w:sz w:val="16"/>
                        <w:szCs w:val="16"/>
                        <w:lang w:val="en-GB"/>
                      </w:rPr>
                    </w:pPr>
                    <w:r w:rsidRPr="004A02CB">
                      <w:rPr>
                        <w:rFonts w:ascii="Century Gothic" w:hAnsi="Century Gothic"/>
                        <w:sz w:val="16"/>
                        <w:szCs w:val="16"/>
                        <w:lang w:val="en-GB"/>
                      </w:rPr>
                      <w:t>HAY GREEN LANE</w:t>
                    </w:r>
                  </w:p>
                  <w:p w14:paraId="1968FCDB" w14:textId="77777777" w:rsidR="004A02CB" w:rsidRPr="004A02CB" w:rsidRDefault="004A02CB" w:rsidP="004A02CB">
                    <w:pPr>
                      <w:rPr>
                        <w:rFonts w:ascii="Century Gothic" w:hAnsi="Century Gothic"/>
                        <w:sz w:val="16"/>
                        <w:szCs w:val="16"/>
                        <w:lang w:val="en-GB"/>
                      </w:rPr>
                    </w:pPr>
                    <w:r w:rsidRPr="004A02CB">
                      <w:rPr>
                        <w:rFonts w:ascii="Century Gothic" w:hAnsi="Century Gothic"/>
                        <w:sz w:val="16"/>
                        <w:szCs w:val="16"/>
                        <w:lang w:val="en-GB"/>
                      </w:rPr>
                      <w:t>BOURNVILLE</w:t>
                    </w:r>
                  </w:p>
                  <w:p w14:paraId="6BB915C1" w14:textId="77777777" w:rsidR="004A02CB" w:rsidRPr="004A02CB" w:rsidRDefault="004A02CB" w:rsidP="004A02CB">
                    <w:pPr>
                      <w:rPr>
                        <w:rFonts w:ascii="Century Gothic" w:hAnsi="Century Gothic"/>
                        <w:sz w:val="16"/>
                        <w:szCs w:val="16"/>
                        <w:lang w:val="en-GB"/>
                      </w:rPr>
                    </w:pPr>
                    <w:r>
                      <w:rPr>
                        <w:rFonts w:ascii="Century Gothic" w:hAnsi="Century Gothic"/>
                        <w:sz w:val="16"/>
                        <w:szCs w:val="16"/>
                        <w:lang w:val="en-GB"/>
                      </w:rPr>
                      <w:t xml:space="preserve">BIRMINGHAM </w:t>
                    </w:r>
                    <w:r w:rsidRPr="004A02CB">
                      <w:rPr>
                        <w:rFonts w:ascii="Century Gothic" w:hAnsi="Century Gothic"/>
                        <w:sz w:val="16"/>
                        <w:szCs w:val="16"/>
                        <w:lang w:val="en-GB"/>
                      </w:rPr>
                      <w:t>B30 1SH</w:t>
                    </w:r>
                  </w:p>
                  <w:p w14:paraId="36846FCB" w14:textId="77777777" w:rsidR="004A02CB" w:rsidRPr="004A02CB" w:rsidRDefault="004A02CB" w:rsidP="004A02CB">
                    <w:pPr>
                      <w:rPr>
                        <w:rFonts w:ascii="Century Gothic" w:hAnsi="Century Gothic"/>
                        <w:b/>
                        <w:sz w:val="10"/>
                        <w:szCs w:val="10"/>
                        <w:lang w:val="en-GB"/>
                      </w:rPr>
                    </w:pPr>
                  </w:p>
                  <w:p w14:paraId="11C1A121" w14:textId="77777777" w:rsidR="00C961D1" w:rsidRPr="00003D3A" w:rsidRDefault="004A02CB">
                    <w:pPr>
                      <w:rPr>
                        <w:rFonts w:ascii="Century Gothic" w:hAnsi="Century Gothic"/>
                        <w:sz w:val="16"/>
                        <w:szCs w:val="16"/>
                        <w:lang w:val="en-GB"/>
                      </w:rPr>
                    </w:pPr>
                    <w:r w:rsidRPr="004A02CB">
                      <w:rPr>
                        <w:rFonts w:ascii="Century Gothic" w:hAnsi="Century Gothic"/>
                        <w:b/>
                        <w:sz w:val="16"/>
                        <w:szCs w:val="16"/>
                        <w:lang w:val="en-GB"/>
                      </w:rPr>
                      <w:t>T:</w:t>
                    </w:r>
                    <w:r w:rsidRPr="004A02CB">
                      <w:rPr>
                        <w:rFonts w:ascii="Century Gothic" w:hAnsi="Century Gothic"/>
                        <w:sz w:val="16"/>
                        <w:szCs w:val="16"/>
                        <w:lang w:val="en-GB"/>
                      </w:rPr>
                      <w:t xml:space="preserve"> 0121 475 3881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41F1"/>
    <w:multiLevelType w:val="hybridMultilevel"/>
    <w:tmpl w:val="E8A0E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F4371D"/>
    <w:multiLevelType w:val="multilevel"/>
    <w:tmpl w:val="3224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375BE1"/>
    <w:multiLevelType w:val="hybridMultilevel"/>
    <w:tmpl w:val="09AC7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F5"/>
    <w:rsid w:val="00001815"/>
    <w:rsid w:val="00003D3A"/>
    <w:rsid w:val="00096B34"/>
    <w:rsid w:val="000F5849"/>
    <w:rsid w:val="00110BE6"/>
    <w:rsid w:val="001606E8"/>
    <w:rsid w:val="001611B6"/>
    <w:rsid w:val="00193A3B"/>
    <w:rsid w:val="002844B9"/>
    <w:rsid w:val="002F0FEC"/>
    <w:rsid w:val="003308AB"/>
    <w:rsid w:val="0034142B"/>
    <w:rsid w:val="00382294"/>
    <w:rsid w:val="00384DEB"/>
    <w:rsid w:val="00390582"/>
    <w:rsid w:val="004A02CB"/>
    <w:rsid w:val="00512F98"/>
    <w:rsid w:val="00535619"/>
    <w:rsid w:val="00547A9F"/>
    <w:rsid w:val="005A558A"/>
    <w:rsid w:val="005E1656"/>
    <w:rsid w:val="005E3CE8"/>
    <w:rsid w:val="00607328"/>
    <w:rsid w:val="00611AF5"/>
    <w:rsid w:val="006F14A3"/>
    <w:rsid w:val="006F4BBF"/>
    <w:rsid w:val="007D75DE"/>
    <w:rsid w:val="007E1A25"/>
    <w:rsid w:val="00844789"/>
    <w:rsid w:val="008A14F3"/>
    <w:rsid w:val="0090146D"/>
    <w:rsid w:val="009423D4"/>
    <w:rsid w:val="009812FD"/>
    <w:rsid w:val="00996BDE"/>
    <w:rsid w:val="009A686F"/>
    <w:rsid w:val="009B70F3"/>
    <w:rsid w:val="009C04F5"/>
    <w:rsid w:val="00A15868"/>
    <w:rsid w:val="00A2659B"/>
    <w:rsid w:val="00AA547E"/>
    <w:rsid w:val="00B4049A"/>
    <w:rsid w:val="00B65EA2"/>
    <w:rsid w:val="00B76E3F"/>
    <w:rsid w:val="00BD45CB"/>
    <w:rsid w:val="00BF4B44"/>
    <w:rsid w:val="00C81210"/>
    <w:rsid w:val="00C961D1"/>
    <w:rsid w:val="00CA52A1"/>
    <w:rsid w:val="00CB2C05"/>
    <w:rsid w:val="00CF5611"/>
    <w:rsid w:val="00D70686"/>
    <w:rsid w:val="00DA5B73"/>
    <w:rsid w:val="00DD0C81"/>
    <w:rsid w:val="00DF087D"/>
    <w:rsid w:val="00E31089"/>
    <w:rsid w:val="00E85CCB"/>
    <w:rsid w:val="00EA3A52"/>
    <w:rsid w:val="00FA7CB9"/>
    <w:rsid w:val="00FE56C6"/>
    <w:rsid w:val="00FF1D54"/>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2623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656"/>
    <w:pPr>
      <w:tabs>
        <w:tab w:val="center" w:pos="4513"/>
        <w:tab w:val="right" w:pos="9026"/>
      </w:tabs>
    </w:pPr>
  </w:style>
  <w:style w:type="character" w:customStyle="1" w:styleId="HeaderChar">
    <w:name w:val="Header Char"/>
    <w:basedOn w:val="DefaultParagraphFont"/>
    <w:link w:val="Header"/>
    <w:uiPriority w:val="99"/>
    <w:rsid w:val="005E1656"/>
  </w:style>
  <w:style w:type="paragraph" w:styleId="Footer">
    <w:name w:val="footer"/>
    <w:basedOn w:val="Normal"/>
    <w:link w:val="FooterChar"/>
    <w:uiPriority w:val="99"/>
    <w:unhideWhenUsed/>
    <w:rsid w:val="005E1656"/>
    <w:pPr>
      <w:tabs>
        <w:tab w:val="center" w:pos="4513"/>
        <w:tab w:val="right" w:pos="9026"/>
      </w:tabs>
    </w:pPr>
  </w:style>
  <w:style w:type="character" w:customStyle="1" w:styleId="FooterChar">
    <w:name w:val="Footer Char"/>
    <w:basedOn w:val="DefaultParagraphFont"/>
    <w:link w:val="Footer"/>
    <w:uiPriority w:val="99"/>
    <w:rsid w:val="005E1656"/>
  </w:style>
  <w:style w:type="paragraph" w:customStyle="1" w:styleId="paragraph">
    <w:name w:val="paragraph"/>
    <w:basedOn w:val="Normal"/>
    <w:rsid w:val="00193A3B"/>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93A3B"/>
  </w:style>
  <w:style w:type="character" w:customStyle="1" w:styleId="eop">
    <w:name w:val="eop"/>
    <w:basedOn w:val="DefaultParagraphFont"/>
    <w:rsid w:val="00193A3B"/>
  </w:style>
  <w:style w:type="character" w:styleId="Hyperlink">
    <w:name w:val="Hyperlink"/>
    <w:basedOn w:val="DefaultParagraphFont"/>
    <w:uiPriority w:val="99"/>
    <w:unhideWhenUsed/>
    <w:rsid w:val="00DA5B73"/>
    <w:rPr>
      <w:color w:val="0563C1" w:themeColor="hyperlink"/>
      <w:u w:val="single"/>
    </w:rPr>
  </w:style>
  <w:style w:type="character" w:styleId="UnresolvedMention">
    <w:name w:val="Unresolved Mention"/>
    <w:basedOn w:val="DefaultParagraphFont"/>
    <w:uiPriority w:val="99"/>
    <w:rsid w:val="00DA5B73"/>
    <w:rPr>
      <w:color w:val="605E5C"/>
      <w:shd w:val="clear" w:color="auto" w:fill="E1DFDD"/>
    </w:rPr>
  </w:style>
  <w:style w:type="paragraph" w:styleId="NormalWeb">
    <w:name w:val="Normal (Web)"/>
    <w:basedOn w:val="Normal"/>
    <w:uiPriority w:val="99"/>
    <w:semiHidden/>
    <w:unhideWhenUsed/>
    <w:rsid w:val="00382294"/>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382294"/>
    <w:rPr>
      <w:b/>
      <w:bCs/>
    </w:rPr>
  </w:style>
  <w:style w:type="table" w:styleId="TableGrid">
    <w:name w:val="Table Grid"/>
    <w:basedOn w:val="TableNormal"/>
    <w:uiPriority w:val="39"/>
    <w:rsid w:val="00161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32222">
      <w:bodyDiv w:val="1"/>
      <w:marLeft w:val="0"/>
      <w:marRight w:val="0"/>
      <w:marTop w:val="0"/>
      <w:marBottom w:val="0"/>
      <w:divBdr>
        <w:top w:val="none" w:sz="0" w:space="0" w:color="auto"/>
        <w:left w:val="none" w:sz="0" w:space="0" w:color="auto"/>
        <w:bottom w:val="none" w:sz="0" w:space="0" w:color="auto"/>
        <w:right w:val="none" w:sz="0" w:space="0" w:color="auto"/>
      </w:divBdr>
    </w:div>
    <w:div w:id="475339507">
      <w:bodyDiv w:val="1"/>
      <w:marLeft w:val="0"/>
      <w:marRight w:val="0"/>
      <w:marTop w:val="0"/>
      <w:marBottom w:val="0"/>
      <w:divBdr>
        <w:top w:val="none" w:sz="0" w:space="0" w:color="auto"/>
        <w:left w:val="none" w:sz="0" w:space="0" w:color="auto"/>
        <w:bottom w:val="none" w:sz="0" w:space="0" w:color="auto"/>
        <w:right w:val="none" w:sz="0" w:space="0" w:color="auto"/>
      </w:divBdr>
      <w:divsChild>
        <w:div w:id="62993031">
          <w:marLeft w:val="0"/>
          <w:marRight w:val="0"/>
          <w:marTop w:val="0"/>
          <w:marBottom w:val="0"/>
          <w:divBdr>
            <w:top w:val="none" w:sz="0" w:space="0" w:color="auto"/>
            <w:left w:val="none" w:sz="0" w:space="0" w:color="auto"/>
            <w:bottom w:val="none" w:sz="0" w:space="0" w:color="auto"/>
            <w:right w:val="none" w:sz="0" w:space="0" w:color="auto"/>
          </w:divBdr>
        </w:div>
        <w:div w:id="1985818200">
          <w:marLeft w:val="0"/>
          <w:marRight w:val="0"/>
          <w:marTop w:val="0"/>
          <w:marBottom w:val="0"/>
          <w:divBdr>
            <w:top w:val="none" w:sz="0" w:space="0" w:color="auto"/>
            <w:left w:val="none" w:sz="0" w:space="0" w:color="auto"/>
            <w:bottom w:val="none" w:sz="0" w:space="0" w:color="auto"/>
            <w:right w:val="none" w:sz="0" w:space="0" w:color="auto"/>
          </w:divBdr>
        </w:div>
        <w:div w:id="1804154211">
          <w:marLeft w:val="0"/>
          <w:marRight w:val="0"/>
          <w:marTop w:val="0"/>
          <w:marBottom w:val="0"/>
          <w:divBdr>
            <w:top w:val="none" w:sz="0" w:space="0" w:color="auto"/>
            <w:left w:val="none" w:sz="0" w:space="0" w:color="auto"/>
            <w:bottom w:val="none" w:sz="0" w:space="0" w:color="auto"/>
            <w:right w:val="none" w:sz="0" w:space="0" w:color="auto"/>
          </w:divBdr>
        </w:div>
        <w:div w:id="1010986513">
          <w:marLeft w:val="0"/>
          <w:marRight w:val="0"/>
          <w:marTop w:val="0"/>
          <w:marBottom w:val="0"/>
          <w:divBdr>
            <w:top w:val="none" w:sz="0" w:space="0" w:color="auto"/>
            <w:left w:val="none" w:sz="0" w:space="0" w:color="auto"/>
            <w:bottom w:val="none" w:sz="0" w:space="0" w:color="auto"/>
            <w:right w:val="none" w:sz="0" w:space="0" w:color="auto"/>
          </w:divBdr>
        </w:div>
      </w:divsChild>
    </w:div>
    <w:div w:id="1164398927">
      <w:bodyDiv w:val="1"/>
      <w:marLeft w:val="0"/>
      <w:marRight w:val="0"/>
      <w:marTop w:val="0"/>
      <w:marBottom w:val="0"/>
      <w:divBdr>
        <w:top w:val="none" w:sz="0" w:space="0" w:color="auto"/>
        <w:left w:val="none" w:sz="0" w:space="0" w:color="auto"/>
        <w:bottom w:val="none" w:sz="0" w:space="0" w:color="auto"/>
        <w:right w:val="none" w:sz="0" w:space="0" w:color="auto"/>
      </w:divBdr>
    </w:div>
    <w:div w:id="1899828257">
      <w:bodyDiv w:val="1"/>
      <w:marLeft w:val="0"/>
      <w:marRight w:val="0"/>
      <w:marTop w:val="0"/>
      <w:marBottom w:val="0"/>
      <w:divBdr>
        <w:top w:val="none" w:sz="0" w:space="0" w:color="auto"/>
        <w:left w:val="none" w:sz="0" w:space="0" w:color="auto"/>
        <w:bottom w:val="none" w:sz="0" w:space="0" w:color="auto"/>
        <w:right w:val="none" w:sz="0" w:space="0" w:color="auto"/>
      </w:divBdr>
      <w:divsChild>
        <w:div w:id="361789299">
          <w:marLeft w:val="0"/>
          <w:marRight w:val="0"/>
          <w:marTop w:val="0"/>
          <w:marBottom w:val="0"/>
          <w:divBdr>
            <w:top w:val="none" w:sz="0" w:space="0" w:color="auto"/>
            <w:left w:val="none" w:sz="0" w:space="0" w:color="auto"/>
            <w:bottom w:val="none" w:sz="0" w:space="0" w:color="auto"/>
            <w:right w:val="none" w:sz="0" w:space="0" w:color="auto"/>
          </w:divBdr>
        </w:div>
        <w:div w:id="490566889">
          <w:marLeft w:val="0"/>
          <w:marRight w:val="0"/>
          <w:marTop w:val="0"/>
          <w:marBottom w:val="0"/>
          <w:divBdr>
            <w:top w:val="none" w:sz="0" w:space="0" w:color="auto"/>
            <w:left w:val="none" w:sz="0" w:space="0" w:color="auto"/>
            <w:bottom w:val="none" w:sz="0" w:space="0" w:color="auto"/>
            <w:right w:val="none" w:sz="0" w:space="0" w:color="auto"/>
          </w:divBdr>
        </w:div>
        <w:div w:id="1001815974">
          <w:marLeft w:val="0"/>
          <w:marRight w:val="0"/>
          <w:marTop w:val="0"/>
          <w:marBottom w:val="0"/>
          <w:divBdr>
            <w:top w:val="none" w:sz="0" w:space="0" w:color="auto"/>
            <w:left w:val="none" w:sz="0" w:space="0" w:color="auto"/>
            <w:bottom w:val="none" w:sz="0" w:space="0" w:color="auto"/>
            <w:right w:val="none" w:sz="0" w:space="0" w:color="auto"/>
          </w:divBdr>
        </w:div>
        <w:div w:id="1031689561">
          <w:marLeft w:val="0"/>
          <w:marRight w:val="0"/>
          <w:marTop w:val="0"/>
          <w:marBottom w:val="0"/>
          <w:divBdr>
            <w:top w:val="none" w:sz="0" w:space="0" w:color="auto"/>
            <w:left w:val="none" w:sz="0" w:space="0" w:color="auto"/>
            <w:bottom w:val="none" w:sz="0" w:space="0" w:color="auto"/>
            <w:right w:val="none" w:sz="0" w:space="0" w:color="auto"/>
          </w:divBdr>
        </w:div>
        <w:div w:id="1183738611">
          <w:marLeft w:val="0"/>
          <w:marRight w:val="0"/>
          <w:marTop w:val="0"/>
          <w:marBottom w:val="0"/>
          <w:divBdr>
            <w:top w:val="none" w:sz="0" w:space="0" w:color="auto"/>
            <w:left w:val="none" w:sz="0" w:space="0" w:color="auto"/>
            <w:bottom w:val="none" w:sz="0" w:space="0" w:color="auto"/>
            <w:right w:val="none" w:sz="0" w:space="0" w:color="auto"/>
          </w:divBdr>
        </w:div>
        <w:div w:id="359666941">
          <w:marLeft w:val="0"/>
          <w:marRight w:val="0"/>
          <w:marTop w:val="0"/>
          <w:marBottom w:val="0"/>
          <w:divBdr>
            <w:top w:val="none" w:sz="0" w:space="0" w:color="auto"/>
            <w:left w:val="none" w:sz="0" w:space="0" w:color="auto"/>
            <w:bottom w:val="none" w:sz="0" w:space="0" w:color="auto"/>
            <w:right w:val="none" w:sz="0" w:space="0" w:color="auto"/>
          </w:divBdr>
        </w:div>
        <w:div w:id="1199393101">
          <w:marLeft w:val="0"/>
          <w:marRight w:val="0"/>
          <w:marTop w:val="0"/>
          <w:marBottom w:val="0"/>
          <w:divBdr>
            <w:top w:val="none" w:sz="0" w:space="0" w:color="auto"/>
            <w:left w:val="none" w:sz="0" w:space="0" w:color="auto"/>
            <w:bottom w:val="none" w:sz="0" w:space="0" w:color="auto"/>
            <w:right w:val="none" w:sz="0" w:space="0" w:color="auto"/>
          </w:divBdr>
        </w:div>
        <w:div w:id="476998456">
          <w:marLeft w:val="0"/>
          <w:marRight w:val="0"/>
          <w:marTop w:val="0"/>
          <w:marBottom w:val="0"/>
          <w:divBdr>
            <w:top w:val="none" w:sz="0" w:space="0" w:color="auto"/>
            <w:left w:val="none" w:sz="0" w:space="0" w:color="auto"/>
            <w:bottom w:val="none" w:sz="0" w:space="0" w:color="auto"/>
            <w:right w:val="none" w:sz="0" w:space="0" w:color="auto"/>
          </w:divBdr>
        </w:div>
        <w:div w:id="1675381523">
          <w:marLeft w:val="0"/>
          <w:marRight w:val="0"/>
          <w:marTop w:val="0"/>
          <w:marBottom w:val="0"/>
          <w:divBdr>
            <w:top w:val="none" w:sz="0" w:space="0" w:color="auto"/>
            <w:left w:val="none" w:sz="0" w:space="0" w:color="auto"/>
            <w:bottom w:val="none" w:sz="0" w:space="0" w:color="auto"/>
            <w:right w:val="none" w:sz="0" w:space="0" w:color="auto"/>
          </w:divBdr>
        </w:div>
        <w:div w:id="624501244">
          <w:marLeft w:val="0"/>
          <w:marRight w:val="0"/>
          <w:marTop w:val="0"/>
          <w:marBottom w:val="0"/>
          <w:divBdr>
            <w:top w:val="none" w:sz="0" w:space="0" w:color="auto"/>
            <w:left w:val="none" w:sz="0" w:space="0" w:color="auto"/>
            <w:bottom w:val="none" w:sz="0" w:space="0" w:color="auto"/>
            <w:right w:val="none" w:sz="0" w:space="0" w:color="auto"/>
          </w:divBdr>
        </w:div>
        <w:div w:id="1605112161">
          <w:marLeft w:val="0"/>
          <w:marRight w:val="0"/>
          <w:marTop w:val="0"/>
          <w:marBottom w:val="0"/>
          <w:divBdr>
            <w:top w:val="none" w:sz="0" w:space="0" w:color="auto"/>
            <w:left w:val="none" w:sz="0" w:space="0" w:color="auto"/>
            <w:bottom w:val="none" w:sz="0" w:space="0" w:color="auto"/>
            <w:right w:val="none" w:sz="0" w:space="0" w:color="auto"/>
          </w:divBdr>
        </w:div>
        <w:div w:id="885793570">
          <w:marLeft w:val="0"/>
          <w:marRight w:val="0"/>
          <w:marTop w:val="0"/>
          <w:marBottom w:val="0"/>
          <w:divBdr>
            <w:top w:val="none" w:sz="0" w:space="0" w:color="auto"/>
            <w:left w:val="none" w:sz="0" w:space="0" w:color="auto"/>
            <w:bottom w:val="none" w:sz="0" w:space="0" w:color="auto"/>
            <w:right w:val="none" w:sz="0" w:space="0" w:color="auto"/>
          </w:divBdr>
        </w:div>
        <w:div w:id="1681544032">
          <w:marLeft w:val="0"/>
          <w:marRight w:val="0"/>
          <w:marTop w:val="0"/>
          <w:marBottom w:val="0"/>
          <w:divBdr>
            <w:top w:val="none" w:sz="0" w:space="0" w:color="auto"/>
            <w:left w:val="none" w:sz="0" w:space="0" w:color="auto"/>
            <w:bottom w:val="none" w:sz="0" w:space="0" w:color="auto"/>
            <w:right w:val="none" w:sz="0" w:space="0" w:color="auto"/>
          </w:divBdr>
        </w:div>
        <w:div w:id="928730178">
          <w:marLeft w:val="0"/>
          <w:marRight w:val="0"/>
          <w:marTop w:val="0"/>
          <w:marBottom w:val="0"/>
          <w:divBdr>
            <w:top w:val="none" w:sz="0" w:space="0" w:color="auto"/>
            <w:left w:val="none" w:sz="0" w:space="0" w:color="auto"/>
            <w:bottom w:val="none" w:sz="0" w:space="0" w:color="auto"/>
            <w:right w:val="none" w:sz="0" w:space="0" w:color="auto"/>
          </w:divBdr>
        </w:div>
        <w:div w:id="215628802">
          <w:marLeft w:val="0"/>
          <w:marRight w:val="0"/>
          <w:marTop w:val="0"/>
          <w:marBottom w:val="0"/>
          <w:divBdr>
            <w:top w:val="none" w:sz="0" w:space="0" w:color="auto"/>
            <w:left w:val="none" w:sz="0" w:space="0" w:color="auto"/>
            <w:bottom w:val="none" w:sz="0" w:space="0" w:color="auto"/>
            <w:right w:val="none" w:sz="0" w:space="0" w:color="auto"/>
          </w:divBdr>
        </w:div>
        <w:div w:id="846673508">
          <w:marLeft w:val="0"/>
          <w:marRight w:val="0"/>
          <w:marTop w:val="0"/>
          <w:marBottom w:val="0"/>
          <w:divBdr>
            <w:top w:val="none" w:sz="0" w:space="0" w:color="auto"/>
            <w:left w:val="none" w:sz="0" w:space="0" w:color="auto"/>
            <w:bottom w:val="none" w:sz="0" w:space="0" w:color="auto"/>
            <w:right w:val="none" w:sz="0" w:space="0" w:color="auto"/>
          </w:divBdr>
        </w:div>
        <w:div w:id="836043716">
          <w:marLeft w:val="0"/>
          <w:marRight w:val="0"/>
          <w:marTop w:val="0"/>
          <w:marBottom w:val="0"/>
          <w:divBdr>
            <w:top w:val="none" w:sz="0" w:space="0" w:color="auto"/>
            <w:left w:val="none" w:sz="0" w:space="0" w:color="auto"/>
            <w:bottom w:val="none" w:sz="0" w:space="0" w:color="auto"/>
            <w:right w:val="none" w:sz="0" w:space="0" w:color="auto"/>
          </w:divBdr>
        </w:div>
        <w:div w:id="300383657">
          <w:marLeft w:val="0"/>
          <w:marRight w:val="0"/>
          <w:marTop w:val="0"/>
          <w:marBottom w:val="0"/>
          <w:divBdr>
            <w:top w:val="none" w:sz="0" w:space="0" w:color="auto"/>
            <w:left w:val="none" w:sz="0" w:space="0" w:color="auto"/>
            <w:bottom w:val="none" w:sz="0" w:space="0" w:color="auto"/>
            <w:right w:val="none" w:sz="0" w:space="0" w:color="auto"/>
          </w:divBdr>
        </w:div>
        <w:div w:id="1567915284">
          <w:marLeft w:val="0"/>
          <w:marRight w:val="0"/>
          <w:marTop w:val="0"/>
          <w:marBottom w:val="0"/>
          <w:divBdr>
            <w:top w:val="none" w:sz="0" w:space="0" w:color="auto"/>
            <w:left w:val="none" w:sz="0" w:space="0" w:color="auto"/>
            <w:bottom w:val="none" w:sz="0" w:space="0" w:color="auto"/>
            <w:right w:val="none" w:sz="0" w:space="0" w:color="auto"/>
          </w:divBdr>
        </w:div>
        <w:div w:id="337274604">
          <w:marLeft w:val="0"/>
          <w:marRight w:val="0"/>
          <w:marTop w:val="0"/>
          <w:marBottom w:val="0"/>
          <w:divBdr>
            <w:top w:val="none" w:sz="0" w:space="0" w:color="auto"/>
            <w:left w:val="none" w:sz="0" w:space="0" w:color="auto"/>
            <w:bottom w:val="none" w:sz="0" w:space="0" w:color="auto"/>
            <w:right w:val="none" w:sz="0" w:space="0" w:color="auto"/>
          </w:divBdr>
        </w:div>
        <w:div w:id="170265650">
          <w:marLeft w:val="0"/>
          <w:marRight w:val="0"/>
          <w:marTop w:val="0"/>
          <w:marBottom w:val="0"/>
          <w:divBdr>
            <w:top w:val="none" w:sz="0" w:space="0" w:color="auto"/>
            <w:left w:val="none" w:sz="0" w:space="0" w:color="auto"/>
            <w:bottom w:val="none" w:sz="0" w:space="0" w:color="auto"/>
            <w:right w:val="none" w:sz="0" w:space="0" w:color="auto"/>
          </w:divBdr>
        </w:div>
        <w:div w:id="1539122510">
          <w:marLeft w:val="0"/>
          <w:marRight w:val="0"/>
          <w:marTop w:val="0"/>
          <w:marBottom w:val="0"/>
          <w:divBdr>
            <w:top w:val="none" w:sz="0" w:space="0" w:color="auto"/>
            <w:left w:val="none" w:sz="0" w:space="0" w:color="auto"/>
            <w:bottom w:val="none" w:sz="0" w:space="0" w:color="auto"/>
            <w:right w:val="none" w:sz="0" w:space="0" w:color="auto"/>
          </w:divBdr>
        </w:div>
        <w:div w:id="757600137">
          <w:marLeft w:val="0"/>
          <w:marRight w:val="0"/>
          <w:marTop w:val="0"/>
          <w:marBottom w:val="0"/>
          <w:divBdr>
            <w:top w:val="none" w:sz="0" w:space="0" w:color="auto"/>
            <w:left w:val="none" w:sz="0" w:space="0" w:color="auto"/>
            <w:bottom w:val="none" w:sz="0" w:space="0" w:color="auto"/>
            <w:right w:val="none" w:sz="0" w:space="0" w:color="auto"/>
          </w:divBdr>
        </w:div>
        <w:div w:id="102850834">
          <w:marLeft w:val="0"/>
          <w:marRight w:val="0"/>
          <w:marTop w:val="0"/>
          <w:marBottom w:val="0"/>
          <w:divBdr>
            <w:top w:val="none" w:sz="0" w:space="0" w:color="auto"/>
            <w:left w:val="none" w:sz="0" w:space="0" w:color="auto"/>
            <w:bottom w:val="none" w:sz="0" w:space="0" w:color="auto"/>
            <w:right w:val="none" w:sz="0" w:space="0" w:color="auto"/>
          </w:divBdr>
        </w:div>
        <w:div w:id="563759664">
          <w:marLeft w:val="0"/>
          <w:marRight w:val="0"/>
          <w:marTop w:val="0"/>
          <w:marBottom w:val="0"/>
          <w:divBdr>
            <w:top w:val="none" w:sz="0" w:space="0" w:color="auto"/>
            <w:left w:val="none" w:sz="0" w:space="0" w:color="auto"/>
            <w:bottom w:val="none" w:sz="0" w:space="0" w:color="auto"/>
            <w:right w:val="none" w:sz="0" w:space="0" w:color="auto"/>
          </w:divBdr>
        </w:div>
        <w:div w:id="1128159196">
          <w:marLeft w:val="0"/>
          <w:marRight w:val="0"/>
          <w:marTop w:val="0"/>
          <w:marBottom w:val="0"/>
          <w:divBdr>
            <w:top w:val="none" w:sz="0" w:space="0" w:color="auto"/>
            <w:left w:val="none" w:sz="0" w:space="0" w:color="auto"/>
            <w:bottom w:val="none" w:sz="0" w:space="0" w:color="auto"/>
            <w:right w:val="none" w:sz="0" w:space="0" w:color="auto"/>
          </w:divBdr>
        </w:div>
        <w:div w:id="8016507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poole@bournville.fma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ournvilleschool.org/our-academy/bournville-school-uni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a29976a2-bbfa-49cb-912c-77578bd37234" xsi:nil="true"/>
    <_activity xmlns="a29976a2-bbfa-49cb-912c-77578bd37234" xsi:nil="true"/>
    <UniqueSourceRef xmlns="a29976a2-bbfa-49cb-912c-77578bd37234" xsi:nil="true"/>
    <FileHash xmlns="a29976a2-bbfa-49cb-912c-77578bd37234" xsi:nil="true"/>
    <CloudMigratorOriginId xmlns="a29976a2-bbfa-49cb-912c-77578bd372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05AE07E2A8024AB1239FB8F1D2A34E" ma:contentTypeVersion="22" ma:contentTypeDescription="Create a new document." ma:contentTypeScope="" ma:versionID="44ecf3fb06c94aac1286c379fb719f40">
  <xsd:schema xmlns:xsd="http://www.w3.org/2001/XMLSchema" xmlns:xs="http://www.w3.org/2001/XMLSchema" xmlns:p="http://schemas.microsoft.com/office/2006/metadata/properties" xmlns:ns3="a29976a2-bbfa-49cb-912c-77578bd37234" targetNamespace="http://schemas.microsoft.com/office/2006/metadata/properties" ma:root="true" ma:fieldsID="7e01f2819282856601fd7f86ddb0580d" ns3:_="">
    <xsd:import namespace="a29976a2-bbfa-49cb-912c-77578bd37234"/>
    <xsd:element name="properties">
      <xsd:complexType>
        <xsd:sequence>
          <xsd:element name="documentManagement">
            <xsd:complexType>
              <xsd:all>
                <xsd:element ref="ns3:SharedWithUsers" minOccurs="0"/>
                <xsd:element ref="ns3:SharedWithDetails" minOccurs="0"/>
                <xsd:element ref="ns3:SharingHintHash" minOccurs="0"/>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976a2-bbfa-49cb-912c-77578bd372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CloudMigratorOriginId" ma:index="11" nillable="true" ma:displayName="CloudMigratorOriginId" ma:internalName="CloudMigratorOriginId">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UniqueSourceRef" ma:index="14"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FE6BF-AE7B-4FFE-AADD-91EB68EE1AAA}">
  <ds:schemaRefs>
    <ds:schemaRef ds:uri="http://schemas.microsoft.com/sharepoint/v3/contenttype/forms"/>
  </ds:schemaRefs>
</ds:datastoreItem>
</file>

<file path=customXml/itemProps2.xml><?xml version="1.0" encoding="utf-8"?>
<ds:datastoreItem xmlns:ds="http://schemas.openxmlformats.org/officeDocument/2006/customXml" ds:itemID="{16807C0E-237C-4F85-91B4-190B14512197}">
  <ds:schemaRefs>
    <ds:schemaRef ds:uri="http://purl.org/dc/elements/1.1/"/>
    <ds:schemaRef ds:uri="http://schemas.microsoft.com/office/2006/documentManagement/types"/>
    <ds:schemaRef ds:uri="http://schemas.openxmlformats.org/package/2006/metadata/core-properties"/>
    <ds:schemaRef ds:uri="http://purl.org/dc/terms/"/>
    <ds:schemaRef ds:uri="a29976a2-bbfa-49cb-912c-77578bd37234"/>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0DFE48F-1BB5-4784-8EE1-9EEA0B640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976a2-bbfa-49cb-912c-77578bd37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Keeley Clarke</dc:creator>
  <cp:keywords/>
  <dc:description/>
  <cp:lastModifiedBy>Holly Poole</cp:lastModifiedBy>
  <cp:revision>4</cp:revision>
  <cp:lastPrinted>2017-11-23T11:30:00Z</cp:lastPrinted>
  <dcterms:created xsi:type="dcterms:W3CDTF">2024-06-29T06:54:00Z</dcterms:created>
  <dcterms:modified xsi:type="dcterms:W3CDTF">2024-06-29T07:53:00Z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0x010100C705AE07E2A8024AB1239FB8F1D2A34E</vt:lpwstr>
  </property>
</Properties>
</file>