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B8415" w14:textId="724FF71C" w:rsidR="001611B6" w:rsidRPr="001611B6" w:rsidRDefault="00ED253F" w:rsidP="001611B6">
      <w:pPr>
        <w:jc w:val="center"/>
        <w:rPr>
          <w:rFonts w:ascii="Century Gothic" w:hAnsi="Century Gothic"/>
          <w:b/>
          <w:sz w:val="28"/>
          <w:szCs w:val="28"/>
        </w:rPr>
      </w:pPr>
      <w:r>
        <w:rPr>
          <w:rFonts w:ascii="Century Gothic" w:hAnsi="Century Gothic"/>
          <w:b/>
          <w:sz w:val="28"/>
          <w:szCs w:val="28"/>
        </w:rPr>
        <w:t>Y7 Parents’ Evening Feedback</w:t>
      </w:r>
    </w:p>
    <w:p w14:paraId="1A883598" w14:textId="767CCD60" w:rsidR="001611B6" w:rsidRPr="001611B6" w:rsidRDefault="001611B6" w:rsidP="00B76E3F">
      <w:pPr>
        <w:rPr>
          <w:rFonts w:ascii="Century Gothic" w:hAnsi="Century Gothic"/>
          <w:b/>
        </w:rPr>
      </w:pPr>
    </w:p>
    <w:p w14:paraId="2CDFCED1" w14:textId="62330486" w:rsidR="001611B6" w:rsidRDefault="001611B6" w:rsidP="00B76E3F">
      <w:pPr>
        <w:rPr>
          <w:rFonts w:ascii="Century Gothic" w:hAnsi="Century Gothic"/>
          <w:b/>
        </w:rPr>
      </w:pPr>
    </w:p>
    <w:tbl>
      <w:tblPr>
        <w:tblStyle w:val="TableGrid"/>
        <w:tblW w:w="0" w:type="auto"/>
        <w:tblLook w:val="04A0" w:firstRow="1" w:lastRow="0" w:firstColumn="1" w:lastColumn="0" w:noHBand="0" w:noVBand="1"/>
      </w:tblPr>
      <w:tblGrid>
        <w:gridCol w:w="1271"/>
        <w:gridCol w:w="5503"/>
        <w:gridCol w:w="3388"/>
      </w:tblGrid>
      <w:tr w:rsidR="00211EEF" w14:paraId="7D214BF2" w14:textId="77777777" w:rsidTr="00211EEF">
        <w:tc>
          <w:tcPr>
            <w:tcW w:w="1271" w:type="dxa"/>
          </w:tcPr>
          <w:p w14:paraId="6350E9A7" w14:textId="1B007A62" w:rsidR="00211EEF" w:rsidRPr="00211EEF" w:rsidRDefault="00211EEF" w:rsidP="00211EEF">
            <w:pPr>
              <w:rPr>
                <w:rFonts w:ascii="Century Gothic" w:hAnsi="Century Gothic"/>
              </w:rPr>
            </w:pPr>
            <w:r w:rsidRPr="00211EEF">
              <w:rPr>
                <w:rFonts w:ascii="Century Gothic" w:hAnsi="Century Gothic"/>
              </w:rPr>
              <w:t>No.</w:t>
            </w:r>
          </w:p>
        </w:tc>
        <w:tc>
          <w:tcPr>
            <w:tcW w:w="5503" w:type="dxa"/>
          </w:tcPr>
          <w:p w14:paraId="32208F19" w14:textId="5F6E00AB" w:rsidR="00211EEF" w:rsidRDefault="00211EEF" w:rsidP="00B76E3F">
            <w:pPr>
              <w:rPr>
                <w:rFonts w:ascii="Century Gothic" w:hAnsi="Century Gothic"/>
              </w:rPr>
            </w:pPr>
            <w:r>
              <w:rPr>
                <w:rFonts w:ascii="Century Gothic" w:hAnsi="Century Gothic"/>
              </w:rPr>
              <w:t>Statement</w:t>
            </w:r>
          </w:p>
        </w:tc>
        <w:tc>
          <w:tcPr>
            <w:tcW w:w="3388" w:type="dxa"/>
          </w:tcPr>
          <w:p w14:paraId="261E8D59" w14:textId="62329E80" w:rsidR="00211EEF" w:rsidRDefault="00211EEF" w:rsidP="00B76E3F">
            <w:pPr>
              <w:rPr>
                <w:rFonts w:ascii="Century Gothic" w:hAnsi="Century Gothic"/>
              </w:rPr>
            </w:pPr>
            <w:r>
              <w:rPr>
                <w:rFonts w:ascii="Century Gothic" w:hAnsi="Century Gothic"/>
              </w:rPr>
              <w:t>% agreed or strongly agreed with statement</w:t>
            </w:r>
          </w:p>
        </w:tc>
      </w:tr>
      <w:tr w:rsidR="00211EEF" w14:paraId="1F994691" w14:textId="77777777" w:rsidTr="00211EEF">
        <w:tc>
          <w:tcPr>
            <w:tcW w:w="1271" w:type="dxa"/>
          </w:tcPr>
          <w:p w14:paraId="3D144CBA" w14:textId="7FFEFB41" w:rsidR="00211EEF" w:rsidRPr="00211EEF" w:rsidRDefault="00211EEF" w:rsidP="00211EEF">
            <w:pPr>
              <w:pStyle w:val="ListParagraph"/>
              <w:numPr>
                <w:ilvl w:val="0"/>
                <w:numId w:val="4"/>
              </w:numPr>
              <w:rPr>
                <w:rFonts w:ascii="Century Gothic" w:hAnsi="Century Gothic"/>
              </w:rPr>
            </w:pPr>
          </w:p>
        </w:tc>
        <w:tc>
          <w:tcPr>
            <w:tcW w:w="5503" w:type="dxa"/>
          </w:tcPr>
          <w:p w14:paraId="4ED051D0" w14:textId="514C43A0" w:rsidR="00211EEF" w:rsidRPr="00211EEF" w:rsidRDefault="00211EEF" w:rsidP="00B76E3F">
            <w:pPr>
              <w:rPr>
                <w:rFonts w:ascii="Century Gothic" w:hAnsi="Century Gothic"/>
              </w:rPr>
            </w:pPr>
            <w:r w:rsidRPr="00211EEF">
              <w:rPr>
                <w:rFonts w:ascii="Century Gothic" w:hAnsi="Century Gothic" w:cs="Segoe UI"/>
                <w:color w:val="212121"/>
                <w:shd w:val="clear" w:color="auto" w:fill="FFFFFF"/>
              </w:rPr>
              <w:t>I got enough warning about the scheduled date for parents’ evening</w:t>
            </w:r>
          </w:p>
        </w:tc>
        <w:tc>
          <w:tcPr>
            <w:tcW w:w="3388" w:type="dxa"/>
          </w:tcPr>
          <w:p w14:paraId="28DF7507" w14:textId="0C1BA351" w:rsidR="00211EEF" w:rsidRPr="00211EEF" w:rsidRDefault="00211EEF" w:rsidP="00211EEF">
            <w:pPr>
              <w:jc w:val="center"/>
              <w:rPr>
                <w:rFonts w:ascii="Century Gothic" w:hAnsi="Century Gothic"/>
              </w:rPr>
            </w:pPr>
            <w:r w:rsidRPr="00211EEF">
              <w:rPr>
                <w:rFonts w:ascii="Century Gothic" w:hAnsi="Century Gothic"/>
              </w:rPr>
              <w:t>95%</w:t>
            </w:r>
          </w:p>
        </w:tc>
      </w:tr>
      <w:tr w:rsidR="00211EEF" w14:paraId="4617B4E4" w14:textId="77777777" w:rsidTr="00211EEF">
        <w:tc>
          <w:tcPr>
            <w:tcW w:w="1271" w:type="dxa"/>
          </w:tcPr>
          <w:p w14:paraId="5F1A1D8D" w14:textId="77777777" w:rsidR="00211EEF" w:rsidRPr="00211EEF" w:rsidRDefault="00211EEF" w:rsidP="00211EEF">
            <w:pPr>
              <w:pStyle w:val="ListParagraph"/>
              <w:numPr>
                <w:ilvl w:val="0"/>
                <w:numId w:val="4"/>
              </w:numPr>
              <w:rPr>
                <w:rFonts w:ascii="Century Gothic" w:hAnsi="Century Gothic"/>
              </w:rPr>
            </w:pPr>
          </w:p>
        </w:tc>
        <w:tc>
          <w:tcPr>
            <w:tcW w:w="5503" w:type="dxa"/>
          </w:tcPr>
          <w:p w14:paraId="07ECA555" w14:textId="74EAF391" w:rsidR="00211EEF" w:rsidRPr="00211EEF" w:rsidRDefault="00211EEF" w:rsidP="00B76E3F">
            <w:pPr>
              <w:rPr>
                <w:rFonts w:ascii="Century Gothic" w:hAnsi="Century Gothic" w:cs="Segoe UI"/>
                <w:color w:val="212121"/>
                <w:shd w:val="clear" w:color="auto" w:fill="FFFFFF"/>
              </w:rPr>
            </w:pPr>
            <w:r w:rsidRPr="00211EEF">
              <w:rPr>
                <w:rFonts w:ascii="Century Gothic" w:hAnsi="Century Gothic" w:cs="Segoe UI"/>
                <w:color w:val="212121"/>
                <w:shd w:val="clear" w:color="auto" w:fill="FFFFFF"/>
              </w:rPr>
              <w:t>The length of the appointment with each teacher was long enough</w:t>
            </w:r>
          </w:p>
        </w:tc>
        <w:tc>
          <w:tcPr>
            <w:tcW w:w="3388" w:type="dxa"/>
          </w:tcPr>
          <w:p w14:paraId="1C8F7211" w14:textId="26A26C34" w:rsidR="00211EEF" w:rsidRPr="00211EEF" w:rsidRDefault="00211EEF" w:rsidP="00211EEF">
            <w:pPr>
              <w:jc w:val="center"/>
              <w:rPr>
                <w:rFonts w:ascii="Century Gothic" w:hAnsi="Century Gothic"/>
              </w:rPr>
            </w:pPr>
            <w:r w:rsidRPr="00211EEF">
              <w:rPr>
                <w:rFonts w:ascii="Century Gothic" w:hAnsi="Century Gothic"/>
              </w:rPr>
              <w:t>90%</w:t>
            </w:r>
          </w:p>
        </w:tc>
      </w:tr>
      <w:tr w:rsidR="00211EEF" w14:paraId="3572E464" w14:textId="77777777" w:rsidTr="00211EEF">
        <w:tc>
          <w:tcPr>
            <w:tcW w:w="1271" w:type="dxa"/>
          </w:tcPr>
          <w:p w14:paraId="2C234725" w14:textId="77777777" w:rsidR="00211EEF" w:rsidRPr="00211EEF" w:rsidRDefault="00211EEF" w:rsidP="00211EEF">
            <w:pPr>
              <w:pStyle w:val="ListParagraph"/>
              <w:numPr>
                <w:ilvl w:val="0"/>
                <w:numId w:val="4"/>
              </w:numPr>
              <w:rPr>
                <w:rFonts w:ascii="Century Gothic" w:hAnsi="Century Gothic"/>
              </w:rPr>
            </w:pPr>
          </w:p>
        </w:tc>
        <w:tc>
          <w:tcPr>
            <w:tcW w:w="5503" w:type="dxa"/>
          </w:tcPr>
          <w:p w14:paraId="606D2F9B" w14:textId="29C3C7D5" w:rsidR="00211EEF" w:rsidRPr="00211EEF" w:rsidRDefault="00211EEF" w:rsidP="00B76E3F">
            <w:pPr>
              <w:rPr>
                <w:rFonts w:ascii="Century Gothic" w:hAnsi="Century Gothic" w:cs="Segoe UI"/>
                <w:color w:val="212121"/>
                <w:shd w:val="clear" w:color="auto" w:fill="FFFFFF"/>
              </w:rPr>
            </w:pPr>
            <w:r w:rsidRPr="00211EEF">
              <w:rPr>
                <w:rFonts w:ascii="Century Gothic" w:hAnsi="Century Gothic" w:cs="Segoe UI"/>
                <w:color w:val="212121"/>
                <w:shd w:val="clear" w:color="auto" w:fill="FFFFFF"/>
              </w:rPr>
              <w:t>The system (School Cloud) used to book appointments was easy to use</w:t>
            </w:r>
          </w:p>
        </w:tc>
        <w:tc>
          <w:tcPr>
            <w:tcW w:w="3388" w:type="dxa"/>
          </w:tcPr>
          <w:p w14:paraId="57C82CFE" w14:textId="2E2D44F3" w:rsidR="00211EEF" w:rsidRPr="00211EEF" w:rsidRDefault="00211EEF" w:rsidP="00211EEF">
            <w:pPr>
              <w:jc w:val="center"/>
              <w:rPr>
                <w:rFonts w:ascii="Century Gothic" w:hAnsi="Century Gothic"/>
              </w:rPr>
            </w:pPr>
            <w:r w:rsidRPr="00211EEF">
              <w:rPr>
                <w:rFonts w:ascii="Century Gothic" w:hAnsi="Century Gothic"/>
              </w:rPr>
              <w:t>90%</w:t>
            </w:r>
          </w:p>
        </w:tc>
      </w:tr>
      <w:tr w:rsidR="00211EEF" w14:paraId="70EB76B0" w14:textId="77777777" w:rsidTr="00211EEF">
        <w:tc>
          <w:tcPr>
            <w:tcW w:w="1271" w:type="dxa"/>
          </w:tcPr>
          <w:p w14:paraId="1B8B49CB" w14:textId="77777777" w:rsidR="00211EEF" w:rsidRPr="00211EEF" w:rsidRDefault="00211EEF" w:rsidP="00211EEF">
            <w:pPr>
              <w:pStyle w:val="ListParagraph"/>
              <w:numPr>
                <w:ilvl w:val="0"/>
                <w:numId w:val="4"/>
              </w:numPr>
              <w:rPr>
                <w:rFonts w:ascii="Century Gothic" w:hAnsi="Century Gothic"/>
              </w:rPr>
            </w:pPr>
          </w:p>
        </w:tc>
        <w:tc>
          <w:tcPr>
            <w:tcW w:w="5503" w:type="dxa"/>
          </w:tcPr>
          <w:p w14:paraId="499AA6EB" w14:textId="1AC58D4C" w:rsidR="00211EEF" w:rsidRPr="00211EEF" w:rsidRDefault="00211EEF" w:rsidP="00B76E3F">
            <w:pPr>
              <w:rPr>
                <w:rFonts w:ascii="Century Gothic" w:hAnsi="Century Gothic" w:cs="Segoe UI"/>
                <w:color w:val="212121"/>
                <w:shd w:val="clear" w:color="auto" w:fill="FFFFFF"/>
              </w:rPr>
            </w:pPr>
            <w:r w:rsidRPr="00211EEF">
              <w:rPr>
                <w:rFonts w:ascii="Century Gothic" w:hAnsi="Century Gothic"/>
              </w:rPr>
              <w:br/>
            </w:r>
            <w:r w:rsidRPr="00211EEF">
              <w:rPr>
                <w:rFonts w:ascii="Century Gothic" w:hAnsi="Century Gothic" w:cs="Segoe UI"/>
                <w:color w:val="212121"/>
                <w:shd w:val="clear" w:color="auto" w:fill="FFFFFF"/>
              </w:rPr>
              <w:t>Staff were welcoming and friendly</w:t>
            </w:r>
          </w:p>
        </w:tc>
        <w:tc>
          <w:tcPr>
            <w:tcW w:w="3388" w:type="dxa"/>
          </w:tcPr>
          <w:p w14:paraId="4D026BB9" w14:textId="33C81BA5" w:rsidR="00211EEF" w:rsidRPr="00211EEF" w:rsidRDefault="00211EEF" w:rsidP="00211EEF">
            <w:pPr>
              <w:jc w:val="center"/>
              <w:rPr>
                <w:rFonts w:ascii="Century Gothic" w:hAnsi="Century Gothic"/>
              </w:rPr>
            </w:pPr>
            <w:r w:rsidRPr="00211EEF">
              <w:rPr>
                <w:rFonts w:ascii="Century Gothic" w:hAnsi="Century Gothic"/>
              </w:rPr>
              <w:t>100%</w:t>
            </w:r>
          </w:p>
        </w:tc>
      </w:tr>
      <w:tr w:rsidR="00211EEF" w14:paraId="4A24CB68" w14:textId="77777777" w:rsidTr="00211EEF">
        <w:tc>
          <w:tcPr>
            <w:tcW w:w="1271" w:type="dxa"/>
          </w:tcPr>
          <w:p w14:paraId="30F68C4A" w14:textId="77777777" w:rsidR="00211EEF" w:rsidRPr="00211EEF" w:rsidRDefault="00211EEF" w:rsidP="00211EEF">
            <w:pPr>
              <w:pStyle w:val="ListParagraph"/>
              <w:numPr>
                <w:ilvl w:val="0"/>
                <w:numId w:val="4"/>
              </w:numPr>
              <w:rPr>
                <w:rFonts w:ascii="Century Gothic" w:hAnsi="Century Gothic"/>
              </w:rPr>
            </w:pPr>
          </w:p>
        </w:tc>
        <w:tc>
          <w:tcPr>
            <w:tcW w:w="5503" w:type="dxa"/>
          </w:tcPr>
          <w:p w14:paraId="7D70D0B1" w14:textId="169C387D" w:rsidR="00211EEF" w:rsidRPr="00211EEF" w:rsidRDefault="00211EEF" w:rsidP="00B76E3F">
            <w:pPr>
              <w:rPr>
                <w:rFonts w:ascii="Century Gothic" w:hAnsi="Century Gothic"/>
              </w:rPr>
            </w:pPr>
            <w:r w:rsidRPr="00211EEF">
              <w:rPr>
                <w:rFonts w:ascii="Century Gothic" w:hAnsi="Century Gothic" w:cs="Segoe UI"/>
                <w:color w:val="212121"/>
                <w:shd w:val="clear" w:color="auto" w:fill="FFFFFF"/>
              </w:rPr>
              <w:t>I found the evening useful and understand how my child is progressing.</w:t>
            </w:r>
          </w:p>
        </w:tc>
        <w:tc>
          <w:tcPr>
            <w:tcW w:w="3388" w:type="dxa"/>
          </w:tcPr>
          <w:p w14:paraId="6C030006" w14:textId="403E5C73" w:rsidR="00211EEF" w:rsidRPr="00211EEF" w:rsidRDefault="00211EEF" w:rsidP="00211EEF">
            <w:pPr>
              <w:jc w:val="center"/>
              <w:rPr>
                <w:rFonts w:ascii="Century Gothic" w:hAnsi="Century Gothic"/>
              </w:rPr>
            </w:pPr>
            <w:r w:rsidRPr="00211EEF">
              <w:rPr>
                <w:rFonts w:ascii="Century Gothic" w:hAnsi="Century Gothic"/>
              </w:rPr>
              <w:t>100%</w:t>
            </w:r>
          </w:p>
        </w:tc>
      </w:tr>
      <w:tr w:rsidR="00211EEF" w14:paraId="1ED822CE" w14:textId="77777777" w:rsidTr="00211EEF">
        <w:tc>
          <w:tcPr>
            <w:tcW w:w="1271" w:type="dxa"/>
          </w:tcPr>
          <w:p w14:paraId="4E452777" w14:textId="77777777" w:rsidR="00211EEF" w:rsidRPr="00211EEF" w:rsidRDefault="00211EEF" w:rsidP="00211EEF">
            <w:pPr>
              <w:pStyle w:val="ListParagraph"/>
              <w:numPr>
                <w:ilvl w:val="0"/>
                <w:numId w:val="4"/>
              </w:numPr>
              <w:rPr>
                <w:rFonts w:ascii="Century Gothic" w:hAnsi="Century Gothic"/>
              </w:rPr>
            </w:pPr>
          </w:p>
        </w:tc>
        <w:tc>
          <w:tcPr>
            <w:tcW w:w="5503" w:type="dxa"/>
          </w:tcPr>
          <w:p w14:paraId="4E07D619" w14:textId="73332A44" w:rsidR="00211EEF" w:rsidRPr="00211EEF" w:rsidRDefault="00211EEF" w:rsidP="00B76E3F">
            <w:pPr>
              <w:rPr>
                <w:rFonts w:ascii="Century Gothic" w:hAnsi="Century Gothic" w:cs="Segoe UI"/>
                <w:color w:val="212121"/>
                <w:shd w:val="clear" w:color="auto" w:fill="FFFFFF"/>
              </w:rPr>
            </w:pPr>
            <w:r w:rsidRPr="00211EEF">
              <w:rPr>
                <w:rFonts w:ascii="Century Gothic" w:hAnsi="Century Gothic" w:cs="Segoe UI"/>
                <w:color w:val="212121"/>
                <w:shd w:val="clear" w:color="auto" w:fill="FFFFFF"/>
              </w:rPr>
              <w:t>I have a better understanding of what my child is learning and how to help them</w:t>
            </w:r>
          </w:p>
        </w:tc>
        <w:tc>
          <w:tcPr>
            <w:tcW w:w="3388" w:type="dxa"/>
          </w:tcPr>
          <w:p w14:paraId="1DAD5D11" w14:textId="089DB37B" w:rsidR="00211EEF" w:rsidRPr="00211EEF" w:rsidRDefault="00211EEF" w:rsidP="00211EEF">
            <w:pPr>
              <w:jc w:val="center"/>
              <w:rPr>
                <w:rFonts w:ascii="Century Gothic" w:hAnsi="Century Gothic"/>
              </w:rPr>
            </w:pPr>
            <w:r w:rsidRPr="00211EEF">
              <w:rPr>
                <w:rFonts w:ascii="Century Gothic" w:hAnsi="Century Gothic"/>
              </w:rPr>
              <w:t>71%</w:t>
            </w:r>
          </w:p>
        </w:tc>
      </w:tr>
    </w:tbl>
    <w:p w14:paraId="06DA3149" w14:textId="485A908E" w:rsidR="007D75DE" w:rsidRDefault="007D75DE" w:rsidP="00B76E3F">
      <w:pPr>
        <w:rPr>
          <w:rFonts w:ascii="Century Gothic" w:hAnsi="Century Gothic"/>
        </w:rPr>
      </w:pPr>
    </w:p>
    <w:p w14:paraId="556871F3" w14:textId="78B95355" w:rsidR="00211EEF" w:rsidRDefault="00247969" w:rsidP="00B76E3F">
      <w:pPr>
        <w:rPr>
          <w:rFonts w:ascii="Century Gothic" w:hAnsi="Century Gothic"/>
        </w:rPr>
      </w:pPr>
      <w:r>
        <w:rPr>
          <w:rFonts w:ascii="Century Gothic" w:hAnsi="Century Gothic"/>
          <w:noProof/>
        </w:rPr>
        <mc:AlternateContent>
          <mc:Choice Requires="wps">
            <w:drawing>
              <wp:anchor distT="0" distB="0" distL="114300" distR="114300" simplePos="0" relativeHeight="251659264" behindDoc="1" locked="0" layoutInCell="1" allowOverlap="1" wp14:anchorId="7CC3E89C" wp14:editId="1F5B5B80">
                <wp:simplePos x="0" y="0"/>
                <wp:positionH relativeFrom="margin">
                  <wp:posOffset>4061460</wp:posOffset>
                </wp:positionH>
                <wp:positionV relativeFrom="paragraph">
                  <wp:posOffset>54610</wp:posOffset>
                </wp:positionV>
                <wp:extent cx="2743200" cy="1333500"/>
                <wp:effectExtent l="0" t="0" r="19050" b="190500"/>
                <wp:wrapTight wrapText="bothSides">
                  <wp:wrapPolygon edited="0">
                    <wp:start x="900" y="0"/>
                    <wp:lineTo x="0" y="1234"/>
                    <wp:lineTo x="0" y="20983"/>
                    <wp:lineTo x="4350" y="24377"/>
                    <wp:lineTo x="5850" y="24377"/>
                    <wp:lineTo x="6900" y="24377"/>
                    <wp:lineTo x="12300" y="24377"/>
                    <wp:lineTo x="21600" y="21600"/>
                    <wp:lineTo x="21600" y="1234"/>
                    <wp:lineTo x="20700" y="0"/>
                    <wp:lineTo x="900" y="0"/>
                  </wp:wrapPolygon>
                </wp:wrapTight>
                <wp:docPr id="4" name="Speech Bubble: Rectangle with Corners Rounded 4"/>
                <wp:cNvGraphicFramePr/>
                <a:graphic xmlns:a="http://schemas.openxmlformats.org/drawingml/2006/main">
                  <a:graphicData uri="http://schemas.microsoft.com/office/word/2010/wordprocessingShape">
                    <wps:wsp>
                      <wps:cNvSpPr/>
                      <wps:spPr>
                        <a:xfrm>
                          <a:off x="0" y="0"/>
                          <a:ext cx="2743200" cy="1333500"/>
                        </a:xfrm>
                        <a:prstGeom prst="wedgeRoundRect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B7E203" w14:textId="0D682283" w:rsidR="00211EEF" w:rsidRPr="00247969" w:rsidRDefault="00247969" w:rsidP="00211EEF">
                            <w:pPr>
                              <w:jc w:val="center"/>
                              <w:rPr>
                                <w:rFonts w:ascii="Century Gothic" w:hAnsi="Century Gothic"/>
                                <w:sz w:val="44"/>
                              </w:rPr>
                            </w:pPr>
                            <w:r w:rsidRPr="00247969">
                              <w:rPr>
                                <w:rFonts w:ascii="Century Gothic" w:hAnsi="Century Gothic" w:cs="Segoe UI"/>
                                <w:color w:val="212121"/>
                                <w:sz w:val="28"/>
                                <w:szCs w:val="21"/>
                                <w:shd w:val="clear" w:color="auto" w:fill="FFFFFF"/>
                              </w:rPr>
                              <w:t>Enjoyed parents evening, loved how relaxed it was and had enough time to talk to all the teachers I needed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3E8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6" type="#_x0000_t62" style="position:absolute;margin-left:319.8pt;margin-top:4.3pt;width:3in;height:1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YuxgIAAOwFAAAOAAAAZHJzL2Uyb0RvYy54bWysVMFu2zAMvQ/YPwi6r46TdOuMOkWWosOA&#10;ri2aDj0rMh0bkEVNkuNkXz9KdtygK3YYdpFFUnwkn0leXu0bxXZgXY065+nZhDPQEotab3P+4+nm&#10;wwVnzgtdCIUacn4Ax68W799ddiaDKVaoCrCMQLTLOpPzynuTJYmTFTTCnaEBTcYSbSM8iXabFFZ0&#10;hN6oZDqZfEw6tIWxKME50l73Rr6I+GUJ0t+XpQPPVM4pNx9PG89NOJPFpci2VpiqlkMa4h+yaESt&#10;KegIdS28YK2t/4BqamnRYenPJDYJlmUtIdZA1aSTV9WsK2Eg1kLkODPS5P4frLzbPVhWFzmfc6ZF&#10;Q79obQBkxb60m42CjD0Sh0JvFbCu9hVbodX0u9kjtrqAgs0DhZ1xGSGtzYMdJEfXwMe+tE34UqVs&#10;H2k/jLTD3jNJyumn+Yz+JWeSbOlsNjsngXCSF3djnf8K2LBwyXkHxRZiBiG7lVAKWx/5F7tb53vf&#10;o08I71DVxU2tVBRCc8FKWbYT1BZCStB+Gt1V23zHotdTSn0eIiM1tVGvvjiqKb3YpgEpJnsSJAmM&#10;9BzEmz8oCKGVfoSS6A5Vx4AjwmkuaW+qRAG9mggZKRk9YswIGJBLKm7EHgDeqjMdmB3eB1eIczI6&#10;T/6WWE/t6BEjo/ajc1NrtG8BKD9G7t9T+ifUhKvfb/ZD+2ywOFBfWuwH1hl5U9OfvxXOPwhLE0rd&#10;QlvH39NRKuxyjsONswrtr7f04T0NDlk562jic+5+tsICZ+qbppH6nM7nYUVEYX7+aUqCPbVsTi26&#10;bVZI3ZPSfjMyXsN7r47X0mLzTMtpGaKSSWhJsXMuvT0KK99vIlpvEpbL+IzWghH+Vq+NDOCB4NDI&#10;T/tnYc3Q/p4m5w6P20Fkr5q+fxs8NS5bj2UdJyJQ3PM6UE8rJfbQsP7CzjqV46uXJb34DQAA//8D&#10;AFBLAwQUAAYACAAAACEAjZQvPt4AAAAKAQAADwAAAGRycy9kb3ducmV2LnhtbEyPT0vEMBDF74Lf&#10;IYzgzU27K7XWpossiOBFtwp6TJvZtthMSpLd1m/v7ElP8+c93vym3C52FCf0YXCkIF0lIJBaZwbq&#10;FHy8P93kIELUZPToCBX8YIBtdXlR6sK4mfZ4qmMnOIRCoRX0MU6FlKHt0eqwchMSawfnrY48+k4a&#10;r2cOt6NcJ0kmrR6IL/R6wl2P7Xd9tAo+v4YaTTMQ+nm/edvlr88vtwelrq+WxwcQEZf4Z4YzPqND&#10;xUyNO5IJYlSQbe4ztirIuZz15C7lrlGwTnklq1L+f6H6BQAA//8DAFBLAQItABQABgAIAAAAIQC2&#10;gziS/gAAAOEBAAATAAAAAAAAAAAAAAAAAAAAAABbQ29udGVudF9UeXBlc10ueG1sUEsBAi0AFAAG&#10;AAgAAAAhADj9If/WAAAAlAEAAAsAAAAAAAAAAAAAAAAALwEAAF9yZWxzLy5yZWxzUEsBAi0AFAAG&#10;AAgAAAAhACbrVi7GAgAA7AUAAA4AAAAAAAAAAAAAAAAALgIAAGRycy9lMm9Eb2MueG1sUEsBAi0A&#10;FAAGAAgAAAAhAI2ULz7eAAAACgEAAA8AAAAAAAAAAAAAAAAAIAUAAGRycy9kb3ducmV2LnhtbFBL&#10;BQYAAAAABAAEAPMAAAArBgAAAAA=&#10;" adj="6300,24300" fillcolor="#fbe4d5 [661]" strokecolor="#1f3763 [1604]" strokeweight="1pt">
                <v:textbox>
                  <w:txbxContent>
                    <w:p w14:paraId="57B7E203" w14:textId="0D682283" w:rsidR="00211EEF" w:rsidRPr="00247969" w:rsidRDefault="00247969" w:rsidP="00211EEF">
                      <w:pPr>
                        <w:jc w:val="center"/>
                        <w:rPr>
                          <w:rFonts w:ascii="Century Gothic" w:hAnsi="Century Gothic"/>
                          <w:sz w:val="44"/>
                        </w:rPr>
                      </w:pPr>
                      <w:r w:rsidRPr="00247969">
                        <w:rPr>
                          <w:rFonts w:ascii="Century Gothic" w:hAnsi="Century Gothic" w:cs="Segoe UI"/>
                          <w:color w:val="212121"/>
                          <w:sz w:val="28"/>
                          <w:szCs w:val="21"/>
                          <w:shd w:val="clear" w:color="auto" w:fill="FFFFFF"/>
                        </w:rPr>
                        <w:t>Enjoyed parents evening, loved how relaxed it was and had enough time to talk to all the teachers I needed to.</w:t>
                      </w:r>
                    </w:p>
                  </w:txbxContent>
                </v:textbox>
                <w10:wrap type="tight" anchorx="margin"/>
              </v:shape>
            </w:pict>
          </mc:Fallback>
        </mc:AlternateContent>
      </w:r>
      <w:r w:rsidR="00211EEF">
        <w:rPr>
          <w:rFonts w:ascii="Century Gothic" w:hAnsi="Century Gothic"/>
        </w:rPr>
        <w:t>Additional Comments:</w:t>
      </w:r>
    </w:p>
    <w:p w14:paraId="0C207618" w14:textId="05FDE7FC" w:rsidR="00211EEF" w:rsidRDefault="00211EEF" w:rsidP="00B76E3F">
      <w:pPr>
        <w:rPr>
          <w:rFonts w:ascii="Century Gothic" w:hAnsi="Century Gothic"/>
        </w:rPr>
      </w:pPr>
    </w:p>
    <w:p w14:paraId="6235EE15" w14:textId="07AED0FF" w:rsidR="00211EEF" w:rsidRDefault="00211EEF" w:rsidP="00B76E3F">
      <w:pPr>
        <w:rPr>
          <w:rFonts w:ascii="Century Gothic" w:hAnsi="Century Gothic"/>
        </w:rPr>
      </w:pPr>
      <w:r>
        <w:rPr>
          <w:rFonts w:ascii="Century Gothic" w:hAnsi="Century Gothic"/>
        </w:rPr>
        <w:t>You said…</w:t>
      </w:r>
    </w:p>
    <w:p w14:paraId="5E094ED3" w14:textId="7270BA25" w:rsidR="00211EEF" w:rsidRDefault="00E04BD6" w:rsidP="00B76E3F">
      <w:pPr>
        <w:rPr>
          <w:rFonts w:ascii="Century Gothic" w:hAnsi="Century Gothic"/>
        </w:rPr>
      </w:pPr>
      <w:r>
        <w:rPr>
          <w:rFonts w:ascii="Century Gothic" w:hAnsi="Century Gothic"/>
          <w:noProof/>
        </w:rPr>
        <mc:AlternateContent>
          <mc:Choice Requires="wps">
            <w:drawing>
              <wp:anchor distT="0" distB="0" distL="114300" distR="114300" simplePos="0" relativeHeight="251666432" behindDoc="0" locked="0" layoutInCell="1" allowOverlap="1" wp14:anchorId="31A65542" wp14:editId="149A9226">
                <wp:simplePos x="0" y="0"/>
                <wp:positionH relativeFrom="column">
                  <wp:posOffset>4876800</wp:posOffset>
                </wp:positionH>
                <wp:positionV relativeFrom="paragraph">
                  <wp:posOffset>1102360</wp:posOffset>
                </wp:positionV>
                <wp:extent cx="1813560" cy="1844040"/>
                <wp:effectExtent l="0" t="0" r="15240" b="270510"/>
                <wp:wrapNone/>
                <wp:docPr id="11" name="Speech Bubble: Rectangle with Corners Rounded 11"/>
                <wp:cNvGraphicFramePr/>
                <a:graphic xmlns:a="http://schemas.openxmlformats.org/drawingml/2006/main">
                  <a:graphicData uri="http://schemas.microsoft.com/office/word/2010/wordprocessingShape">
                    <wps:wsp>
                      <wps:cNvSpPr/>
                      <wps:spPr>
                        <a:xfrm>
                          <a:off x="0" y="0"/>
                          <a:ext cx="1813560" cy="1844040"/>
                        </a:xfrm>
                        <a:prstGeom prst="wedgeRoundRectCallou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157CDB" w14:textId="41166EFE" w:rsidR="00C52507" w:rsidRPr="00C52507" w:rsidRDefault="00C52507" w:rsidP="00C52507">
                            <w:pPr>
                              <w:jc w:val="center"/>
                              <w:rPr>
                                <w:sz w:val="28"/>
                              </w:rPr>
                            </w:pPr>
                            <w:r w:rsidRPr="00C52507">
                              <w:rPr>
                                <w:rFonts w:ascii="Century Gothic" w:hAnsi="Century Gothic"/>
                                <w:color w:val="000000" w:themeColor="text1"/>
                                <w:szCs w:val="22"/>
                              </w:rPr>
                              <w:t>Amazing school with great opportunities and friendly teachers</w:t>
                            </w:r>
                            <w:r w:rsidRPr="00C52507">
                              <w:rPr>
                                <w:rFonts w:ascii="Century Gothic" w:hAnsi="Century Gothic"/>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65542" id="Speech Bubble: Rectangle with Corners Rounded 11" o:spid="_x0000_s1027" type="#_x0000_t62" style="position:absolute;margin-left:384pt;margin-top:86.8pt;width:142.8pt;height:1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OhwwIAANoFAAAOAAAAZHJzL2Uyb0RvYy54bWysVF9v0zAQf0fiO1h+Z0lKB1u1dCqdhpDG&#10;Nq1De3adSxPJ8RnbaVo+PWcnzcoYPCD6kN757n73/y4ud41iW7CuRp3z7CTlDLTEotabnH97vH53&#10;xpnzQhdCoYac78Hxy/nbNxedmcEEK1QFWEYg2s06k/PKezNLEicraIQ7QQOahCXaRnhi7SYprOgI&#10;vVHJJE0/JB3awliU4By9XvVCPo/4ZQnS35WlA89Uzik2H782ftfhm8wvxGxjhalqOYQh/iGKRtSa&#10;nI5QV8IL1tr6N6imlhYdlv5EYpNgWdYSYg6UTZa+yGZVCQMxFyqOM2OZ3P+Dlbfbe8vqgnqXcaZF&#10;Qz1aGQBZsU/teq1gxh6oiEJvFLCu9hVbotXUb/aArS6gYGRHReyMmxHWytzbgXNEhorsStuEf8qV&#10;7WLh92PhYeeZpMfsLHt/+oH6I0mWnU2n6TS2Jnk2N9b5z4ANC0TOOyg2EEMI4S2FUtj62AGxvXGe&#10;YiDbg01w71DVxXWtVGTCeMFSWbYVNBjrzSSaqrb5ikX/dp7SL2RGOHEag3rPPSMlIe0+0Uj5vYKA&#10;r/QDlFRVSq1HHhF6cCElaJ9Fp64SBfTPp3/0GQEDckkZjNgDwK/JHLD70Af9YApxHUbjtPf+N+PR&#10;InpG7UfjptZoXwNQlNXgudenkh2VJpB+t97FiZseBmeNxZ6m0GK/ns7I65q6fCOcvxeW9pEmg26M&#10;v6NPqbDLOQ4UZxXaH6+9B31aE5Jy1tF+59x9b4UFztQXTQt0ntGU0UGIzPT044QYeyxZH0t02yyR&#10;JoV2hKKLZND36kCWFpsnOkWL4JVEQkvynXPp7YFZ+v7u0DGTsFhENToCRvgbvTIygIc6h6F93D0J&#10;a4ZR97Qlt3i4BWL2YsB73WCpcdF6LOs4/aHSfV2HDtABieM7HLtwoY75qPV8kuc/AQAA//8DAFBL&#10;AwQUAAYACAAAACEAcBxYX90AAAAMAQAADwAAAGRycy9kb3ducmV2LnhtbEyPwU7DMBBE70j8g7VI&#10;3KgNhLRK41QUiTOiQZy39jZJie0otpv073FOcNvRjGbflLvZ9OxCo++clfC4EsDIKqc720j4qt8f&#10;NsB8QKuxd5YkXMnDrrq9KbHQbrKfdDmEhqUS6wuU0IYwFJx71ZJBv3ID2eSd3GgwJDk2XI84pXLT&#10;8ychcm6ws+lDiwO9taR+DtFI+B74PptqdY2o9PljH89R+FrK+7v5dQss0Bz+wrDgJ3SoEtPRRas9&#10;6yWs803aEpKxfs6BLQnxslxHCVmeCeBVyf+PqH4BAAD//wMAUEsBAi0AFAAGAAgAAAAhALaDOJL+&#10;AAAA4QEAABMAAAAAAAAAAAAAAAAAAAAAAFtDb250ZW50X1R5cGVzXS54bWxQSwECLQAUAAYACAAA&#10;ACEAOP0h/9YAAACUAQAACwAAAAAAAAAAAAAAAAAvAQAAX3JlbHMvLnJlbHNQSwECLQAUAAYACAAA&#10;ACEAeS6zocMCAADaBQAADgAAAAAAAAAAAAAAAAAuAgAAZHJzL2Uyb0RvYy54bWxQSwECLQAUAAYA&#10;CAAAACEAcBxYX90AAAAMAQAADwAAAAAAAAAAAAAAAAAdBQAAZHJzL2Rvd25yZXYueG1sUEsFBgAA&#10;AAAEAAQA8wAAACcGAAAAAA==&#10;" adj="6300,24300" fillcolor="#cfcdcd [2894]" strokecolor="#1f3763 [1604]" strokeweight="1pt">
                <v:textbox>
                  <w:txbxContent>
                    <w:p w14:paraId="6F157CDB" w14:textId="41166EFE" w:rsidR="00C52507" w:rsidRPr="00C52507" w:rsidRDefault="00C52507" w:rsidP="00C52507">
                      <w:pPr>
                        <w:jc w:val="center"/>
                        <w:rPr>
                          <w:sz w:val="28"/>
                        </w:rPr>
                      </w:pPr>
                      <w:r w:rsidRPr="00C52507">
                        <w:rPr>
                          <w:rFonts w:ascii="Century Gothic" w:hAnsi="Century Gothic"/>
                          <w:color w:val="000000" w:themeColor="text1"/>
                          <w:szCs w:val="22"/>
                        </w:rPr>
                        <w:t>Amazing school with great opportunities and friendly teachers</w:t>
                      </w:r>
                      <w:r w:rsidRPr="00C52507">
                        <w:rPr>
                          <w:rFonts w:ascii="Century Gothic" w:hAnsi="Century Gothic"/>
                          <w:szCs w:val="22"/>
                        </w:rPr>
                        <w:t>.</w:t>
                      </w:r>
                    </w:p>
                  </w:txbxContent>
                </v:textbox>
              </v:shape>
            </w:pict>
          </mc:Fallback>
        </mc:AlternateContent>
      </w:r>
      <w:r w:rsidR="00C52507" w:rsidRPr="00247969">
        <w:rPr>
          <w:rFonts w:ascii="Century Gothic" w:hAnsi="Century Gothic"/>
          <w:noProof/>
        </w:rPr>
        <mc:AlternateContent>
          <mc:Choice Requires="wps">
            <w:drawing>
              <wp:anchor distT="0" distB="0" distL="114300" distR="114300" simplePos="0" relativeHeight="251664384" behindDoc="1" locked="0" layoutInCell="1" allowOverlap="1" wp14:anchorId="12A131DE" wp14:editId="683FD306">
                <wp:simplePos x="0" y="0"/>
                <wp:positionH relativeFrom="page">
                  <wp:posOffset>167640</wp:posOffset>
                </wp:positionH>
                <wp:positionV relativeFrom="paragraph">
                  <wp:posOffset>180340</wp:posOffset>
                </wp:positionV>
                <wp:extent cx="4229100" cy="1737360"/>
                <wp:effectExtent l="0" t="0" r="19050" b="243840"/>
                <wp:wrapTight wrapText="bothSides">
                  <wp:wrapPolygon edited="0">
                    <wp:start x="876" y="0"/>
                    <wp:lineTo x="0" y="947"/>
                    <wp:lineTo x="0" y="21553"/>
                    <wp:lineTo x="4378" y="22737"/>
                    <wp:lineTo x="5935" y="24395"/>
                    <wp:lineTo x="6032" y="24395"/>
                    <wp:lineTo x="6616" y="24395"/>
                    <wp:lineTo x="6714" y="24395"/>
                    <wp:lineTo x="8270" y="22737"/>
                    <wp:lineTo x="21600" y="21789"/>
                    <wp:lineTo x="21600" y="947"/>
                    <wp:lineTo x="20724" y="0"/>
                    <wp:lineTo x="876" y="0"/>
                  </wp:wrapPolygon>
                </wp:wrapTight>
                <wp:docPr id="10" name="Speech Bubble: Rectangle with Corners Rounded 10"/>
                <wp:cNvGraphicFramePr/>
                <a:graphic xmlns:a="http://schemas.openxmlformats.org/drawingml/2006/main">
                  <a:graphicData uri="http://schemas.microsoft.com/office/word/2010/wordprocessingShape">
                    <wps:wsp>
                      <wps:cNvSpPr/>
                      <wps:spPr>
                        <a:xfrm>
                          <a:off x="0" y="0"/>
                          <a:ext cx="4229100" cy="1737360"/>
                        </a:xfrm>
                        <a:prstGeom prst="wedgeRoundRectCallout">
                          <a:avLst/>
                        </a:prstGeom>
                        <a:solidFill>
                          <a:schemeClr val="bg1">
                            <a:lumMod val="95000"/>
                          </a:schemeClr>
                        </a:solidFill>
                        <a:ln w="12700" cap="flat" cmpd="sng" algn="ctr">
                          <a:solidFill>
                            <a:srgbClr val="A5A5A5">
                              <a:shade val="50000"/>
                            </a:srgbClr>
                          </a:solidFill>
                          <a:prstDash val="solid"/>
                          <a:miter lim="800000"/>
                        </a:ln>
                        <a:effectLst/>
                      </wps:spPr>
                      <wps:txbx>
                        <w:txbxContent>
                          <w:p w14:paraId="60C92DA3" w14:textId="7B8ED363" w:rsidR="00247969" w:rsidRPr="00247969" w:rsidRDefault="00247969" w:rsidP="00247969">
                            <w:pPr>
                              <w:jc w:val="center"/>
                              <w:rPr>
                                <w:rFonts w:ascii="Century Gothic" w:hAnsi="Century Gothic"/>
                                <w:color w:val="000000" w:themeColor="text1"/>
                              </w:rPr>
                            </w:pPr>
                            <w:r>
                              <w:rPr>
                                <w:rFonts w:ascii="Century Gothic" w:hAnsi="Century Gothic"/>
                                <w:sz w:val="22"/>
                                <w:szCs w:val="22"/>
                              </w:rPr>
                              <w:t>My daughter joined Year 7 at Bournville in September.  She has found the environment calm and supportive.  Any struggles she has had with her work have been sorted quickly and she has settled into the school tremendously well.  Choosing which secondary school to send her was a difficult decision.  However, she has thrived at Bournville School and I’m very happy with the school as a whole.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131DE" id="Speech Bubble: Rectangle with Corners Rounded 10" o:spid="_x0000_s1028" type="#_x0000_t62" style="position:absolute;margin-left:13.2pt;margin-top:14.2pt;width:333pt;height:136.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yvwAIAAH8FAAAOAAAAZHJzL2Uyb0RvYy54bWysVFtP2zAUfp+0/2D5faQphUJFi7oipkkM&#10;EGXi2XGcxJLt49lOE/brd+yk5banaark+sTn8p3vXC4ue63ITjgvwSxpfjShRBgOpTT1kv58vP5y&#10;RokPzJRMgRFL+iw8vVx9/nTR2YWYQgOqFI6gE+MXnV3SJgS7yDLPG6GZPwIrDD5W4DQLKLo6Kx3r&#10;0LtW2XQyOc06cKV1wIX3+PVqeKSr5L+qBA93VeVFIGpJEVtIp0tnEc9sdcEWtWO2kXyEwf4BhWbS&#10;YNCDqysWGGmd/OBKS+7AQxWOOOgMqkpykXLAbPLJu2y2DbMi5YLkeHugyf8/t/x2d++ILLF2SI9h&#10;Gmu0tULwhnxti0KJBXlAEpmplSCdDA3ZgDNYb/IArSlFSdAOSeysX6Cvrb13o+TxGhnpK6fjP+ZK&#10;+kT884F40QfC8eNsOj3PJwiA41s+P54fnyav2Yu5dT58E6BJvCxpJ8paJAgR3oYpBW1IFWC7Gx8Q&#10;A9rubWJ4D0qW11KpJMT2EhvlyI5hYxR1nkxVq39AOXw7P5kgoMFP6saonry+8aQM6RDydJ7QM+zg&#10;SrGAiWiLnHpTU8JUjaPBg0sx3lh7VxcHFOuT+BuUGlaKAUeEccAxqH9EERO9Yr4ZTFKIobO1DDhe&#10;SuolPYuO9p6UiTSINCAjXbGCQ83iLfRFn9rieF/dAspnbBUHwwx5y68lhr1hPtwzh0OD5cNFEO7w&#10;qBQgKzDeKGnA/f7b96iPvYyvlHQ4hMjYr5Y5QYn6brDLz/PZLE5tEmYn8ykK7vVL8frFtHoDWM4c&#10;V47l6Rr1g9pfKwf6CffFOkbFJ2Y4xh5qMwqbMCwH3DhcrNdJDSfVsnBjtpZH55G5SPhj/8ScHfsx&#10;YCvfwn5g2eJdFw660dLAug1QydSikemBV6xpFHDKU3XHjRTXyGs5ab3szdUfAAAA//8DAFBLAwQU&#10;AAYACAAAACEAZHOqn98AAAAJAQAADwAAAGRycy9kb3ducmV2LnhtbEyPQUvDQBCF74L/YRnBi9hd&#10;U01rzKZIQBAKgtGix212mgSzsyG7beK/dzzp6c3wHm++yTez68UJx9B50nCzUCCQam87ajS8vz1d&#10;r0GEaMia3hNq+MYAm+L8LDeZ9RO94qmKjeASCpnR0MY4ZFKGukVnwsIPSOwd/OhM5HVspB3NxOWu&#10;l4lSqXSmI77QmgHLFuuv6ug01OXLtPXVYbdqtmWzDB/D1efzndaXF/PjA4iIc/wLwy8+o0PBTHt/&#10;JBtEryFJbznJumZlP71PeNhrWKpEgSxy+f+D4gcAAP//AwBQSwECLQAUAAYACAAAACEAtoM4kv4A&#10;AADhAQAAEwAAAAAAAAAAAAAAAAAAAAAAW0NvbnRlbnRfVHlwZXNdLnhtbFBLAQItABQABgAIAAAA&#10;IQA4/SH/1gAAAJQBAAALAAAAAAAAAAAAAAAAAC8BAABfcmVscy8ucmVsc1BLAQItABQABgAIAAAA&#10;IQCBkJyvwAIAAH8FAAAOAAAAAAAAAAAAAAAAAC4CAABkcnMvZTJvRG9jLnhtbFBLAQItABQABgAI&#10;AAAAIQBkc6qf3wAAAAkBAAAPAAAAAAAAAAAAAAAAABoFAABkcnMvZG93bnJldi54bWxQSwUGAAAA&#10;AAQABADzAAAAJgYAAAAA&#10;" adj="6300,24300" fillcolor="#f2f2f2 [3052]" strokecolor="#787878" strokeweight="1pt">
                <v:textbox>
                  <w:txbxContent>
                    <w:p w14:paraId="60C92DA3" w14:textId="7B8ED363" w:rsidR="00247969" w:rsidRPr="00247969" w:rsidRDefault="00247969" w:rsidP="00247969">
                      <w:pPr>
                        <w:jc w:val="center"/>
                        <w:rPr>
                          <w:rFonts w:ascii="Century Gothic" w:hAnsi="Century Gothic"/>
                          <w:color w:val="000000" w:themeColor="text1"/>
                        </w:rPr>
                      </w:pPr>
                      <w:r>
                        <w:rPr>
                          <w:rFonts w:ascii="Century Gothic" w:hAnsi="Century Gothic"/>
                          <w:sz w:val="22"/>
                          <w:szCs w:val="22"/>
                        </w:rPr>
                        <w:t>My daughter joined Year 7 at Bournville in September.  She has found the environment calm and supportive.  Any struggles she has had with her work have been sorted quickly and she has settled into the school tremendously well.  Choosing which secondary school to send her was a difficult decision.  However, she has thrived at Bournville School and I’m very happy with the school as a whole. </w:t>
                      </w:r>
                    </w:p>
                  </w:txbxContent>
                </v:textbox>
                <w10:wrap type="tight" anchorx="page"/>
              </v:shape>
            </w:pict>
          </mc:Fallback>
        </mc:AlternateContent>
      </w:r>
    </w:p>
    <w:p w14:paraId="7CE9C7B0" w14:textId="7A7EEDAB" w:rsidR="00211EEF" w:rsidRPr="007D75DE" w:rsidRDefault="00E04BD6" w:rsidP="00B76E3F">
      <w:pPr>
        <w:rPr>
          <w:rFonts w:ascii="Century Gothic" w:hAnsi="Century Gothic"/>
        </w:rPr>
      </w:pPr>
      <w:bookmarkStart w:id="0" w:name="_GoBack"/>
      <w:bookmarkEnd w:id="0"/>
      <w:r w:rsidRPr="00E04BD6">
        <w:rPr>
          <w:rFonts w:ascii="Century Gothic" w:hAnsi="Century Gothic"/>
          <w:noProof/>
        </w:rPr>
        <mc:AlternateContent>
          <mc:Choice Requires="wps">
            <w:drawing>
              <wp:anchor distT="0" distB="0" distL="114300" distR="114300" simplePos="0" relativeHeight="251668480" behindDoc="1" locked="0" layoutInCell="1" allowOverlap="1" wp14:anchorId="731E4CC0" wp14:editId="0F629E3F">
                <wp:simplePos x="0" y="0"/>
                <wp:positionH relativeFrom="margin">
                  <wp:posOffset>2758440</wp:posOffset>
                </wp:positionH>
                <wp:positionV relativeFrom="paragraph">
                  <wp:posOffset>2305050</wp:posOffset>
                </wp:positionV>
                <wp:extent cx="3200400" cy="662940"/>
                <wp:effectExtent l="0" t="0" r="19050" b="156210"/>
                <wp:wrapTight wrapText="bothSides">
                  <wp:wrapPolygon edited="0">
                    <wp:start x="129" y="0"/>
                    <wp:lineTo x="0" y="1862"/>
                    <wp:lineTo x="0" y="22345"/>
                    <wp:lineTo x="5786" y="26069"/>
                    <wp:lineTo x="6943" y="26069"/>
                    <wp:lineTo x="21600" y="22345"/>
                    <wp:lineTo x="21600" y="1862"/>
                    <wp:lineTo x="21471" y="0"/>
                    <wp:lineTo x="129" y="0"/>
                  </wp:wrapPolygon>
                </wp:wrapTight>
                <wp:docPr id="12" name="Speech Bubble: Rectangle with Corners Rounded 12"/>
                <wp:cNvGraphicFramePr/>
                <a:graphic xmlns:a="http://schemas.openxmlformats.org/drawingml/2006/main">
                  <a:graphicData uri="http://schemas.microsoft.com/office/word/2010/wordprocessingShape">
                    <wps:wsp>
                      <wps:cNvSpPr/>
                      <wps:spPr>
                        <a:xfrm>
                          <a:off x="0" y="0"/>
                          <a:ext cx="3200400" cy="662940"/>
                        </a:xfrm>
                        <a:prstGeom prst="wedgeRoundRectCallout">
                          <a:avLst>
                            <a:gd name="adj1" fmla="val -20595"/>
                            <a:gd name="adj2" fmla="val 69296"/>
                            <a:gd name="adj3" fmla="val 16667"/>
                          </a:avLst>
                        </a:prstGeom>
                        <a:solidFill>
                          <a:schemeClr val="accent1">
                            <a:lumMod val="20000"/>
                            <a:lumOff val="80000"/>
                          </a:schemeClr>
                        </a:solidFill>
                        <a:ln w="12700" cap="flat" cmpd="sng" algn="ctr">
                          <a:solidFill>
                            <a:srgbClr val="A5A5A5">
                              <a:shade val="50000"/>
                            </a:srgbClr>
                          </a:solidFill>
                          <a:prstDash val="solid"/>
                          <a:miter lim="800000"/>
                        </a:ln>
                        <a:effectLst/>
                      </wps:spPr>
                      <wps:txbx>
                        <w:txbxContent>
                          <w:p w14:paraId="27C0FCFA" w14:textId="64FE859C" w:rsidR="00E04BD6" w:rsidRPr="00247969" w:rsidRDefault="00E04BD6" w:rsidP="00E04BD6">
                            <w:pPr>
                              <w:jc w:val="center"/>
                              <w:rPr>
                                <w:rFonts w:ascii="Century Gothic" w:hAnsi="Century Gothic"/>
                                <w:color w:val="000000" w:themeColor="text1"/>
                              </w:rPr>
                            </w:pPr>
                            <w:r>
                              <w:rPr>
                                <w:rFonts w:ascii="Century Gothic" w:hAnsi="Century Gothic"/>
                                <w:color w:val="000000" w:themeColor="text1"/>
                              </w:rPr>
                              <w:t>Well organised parents’ evening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E4CC0" id="Speech Bubble: Rectangle with Corners Rounded 12" o:spid="_x0000_s1029" type="#_x0000_t62" style="position:absolute;margin-left:217.2pt;margin-top:181.5pt;width:252pt;height:52.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X8Y9gIAAA8GAAAOAAAAZHJzL2Uyb0RvYy54bWysVNtOGzEQfa/Uf7D8Drk0CSRig9IgqkoU&#10;EKHi2fF6L5VvtZ1s6Nf32Lu5UPpUVZE24/F4LufMzNX1TkmyFc7XRmd0cN6nRGhu8lqXGf3+fHt2&#10;SYkPTOdMGi0y+io8vZ5//HDV2JkYmsrIXDgCJ9rPGpvRKgQ76/U8r4Ri/txYoXFZGKdYwNGVvdyx&#10;Bt6V7A37/UmvMS63znDhPbQ37SWdJ/9FIXh4KAovApEZRW4hfV36ruO3N79is9IxW9W8S4P9QxaK&#10;1RpBD65uWGBk4+p3rlTNnfGmCOfcqJ4pipqLVAOqGfT/qGZVMStSLQDH2wNM/v+55ffbR0fqHNwN&#10;KdFMgaOVFYJX5PNmvZZiRp4AItOlFKSpQ0WWxmnwTZ7MRuciJ3gHEBvrZ/C1so+uO3mIEZFd4VT8&#10;R61kl4B/PQAvdoFwKD+BylEf/HDcTSbD6Sgx0zu+ts6HL8IoEoWMNiIvRcogZrdkUppNSASw7Z0P&#10;iYm8K4flPwaUFEqC2C2T5GzYH0/HHfMnRqj/aDSZDqeT9zafTm0Gk8nkItogzy4spH2mMQdvZJ3f&#10;1lKmQ+xpsZSOIIuMMs6FDoOUtNyobyZv9YACSKS+hBrd26ov92qESNMRPaXQb4JITZrI5UVCk2Gi&#10;CskCgFUWHHtdUsJkiVHlwaXQb157V64PCS7G8dcaVSwXbR7j0zxa8/dZRAxumK/aJylEW5GqA8Zd&#10;1iqjqaA9zVJHhEQaWPAXMY0d1fZQlMJuvUttmoiLmrXJX9G6zrQz7S2/rRH2jvnwyBy4RjthMYUH&#10;fAppgIrpJEoq4379TR/tMVu4paTBUgBiPzfMCUrkV42pmw5G6EwS0mE0vhji4E5v1qc3eqOWBkyj&#10;+5BdEqN9kHuxcEa9YH8tYlRcMc0Ru+WmOyxDu6ywAblYLJIZNodl4U6vLI/OI3IR8OfdC3O2G5CA&#10;0bo3+wXS9Wfbqkfb+FKbxSaYoj5g3uLaEYCtk9jtNmRca6fnZHXc4/PfAAAA//8DAFBLAwQUAAYA&#10;CAAAACEAp50x/d4AAAALAQAADwAAAGRycy9kb3ducmV2LnhtbEyPQU+DQBCF7yb+h82YeDF2sRBE&#10;ZGlME6/aVuN5CiMQ2VnKbin9905Pepz3vrx5r1jNtlcTjb5zbOBhEYEirlzdcWPg8+P1PgPlA3KN&#10;vWMycCYPq/L6qsC8dife0rQLjZIQ9jkaaEMYcq191ZJFv3ADsXjfbrQY5BwbXY94knDb62UUpdpi&#10;x/KhxYHWLVU/u6M1cDi7L8Zsens/8B1t1stpGzJtzO3N/PIMKtAc/mC41JfqUEqnvTty7VVvIImT&#10;RFADcRrLKCGe4kyUvVjpYwK6LPT/DeUvAAAA//8DAFBLAQItABQABgAIAAAAIQC2gziS/gAAAOEB&#10;AAATAAAAAAAAAAAAAAAAAAAAAABbQ29udGVudF9UeXBlc10ueG1sUEsBAi0AFAAGAAgAAAAhADj9&#10;If/WAAAAlAEAAAsAAAAAAAAAAAAAAAAALwEAAF9yZWxzLy5yZWxzUEsBAi0AFAAGAAgAAAAhAHrl&#10;fxj2AgAADwYAAA4AAAAAAAAAAAAAAAAALgIAAGRycy9lMm9Eb2MueG1sUEsBAi0AFAAGAAgAAAAh&#10;AKedMf3eAAAACwEAAA8AAAAAAAAAAAAAAAAAUAUAAGRycy9kb3ducmV2LnhtbFBLBQYAAAAABAAE&#10;APMAAABbBgAAAAA=&#10;" adj="6351,25768" fillcolor="#d9e2f3 [660]" strokecolor="#787878" strokeweight="1pt">
                <v:textbox>
                  <w:txbxContent>
                    <w:p w14:paraId="27C0FCFA" w14:textId="64FE859C" w:rsidR="00E04BD6" w:rsidRPr="00247969" w:rsidRDefault="00E04BD6" w:rsidP="00E04BD6">
                      <w:pPr>
                        <w:jc w:val="center"/>
                        <w:rPr>
                          <w:rFonts w:ascii="Century Gothic" w:hAnsi="Century Gothic"/>
                          <w:color w:val="000000" w:themeColor="text1"/>
                        </w:rPr>
                      </w:pPr>
                      <w:r>
                        <w:rPr>
                          <w:rFonts w:ascii="Century Gothic" w:hAnsi="Century Gothic"/>
                          <w:color w:val="000000" w:themeColor="text1"/>
                        </w:rPr>
                        <w:t>Well organised parents’ evening</w:t>
                      </w:r>
                    </w:p>
                  </w:txbxContent>
                </v:textbox>
                <w10:wrap type="tight" anchorx="margin"/>
              </v:shape>
            </w:pict>
          </mc:Fallback>
        </mc:AlternateContent>
      </w:r>
      <w:r w:rsidR="00C52507">
        <w:rPr>
          <w:rFonts w:ascii="Century Gothic" w:hAnsi="Century Gothic"/>
          <w:noProof/>
        </w:rPr>
        <mc:AlternateContent>
          <mc:Choice Requires="wps">
            <w:drawing>
              <wp:anchor distT="0" distB="0" distL="114300" distR="114300" simplePos="0" relativeHeight="251662336" behindDoc="1" locked="0" layoutInCell="1" allowOverlap="1" wp14:anchorId="30B467FF" wp14:editId="22BCB8C1">
                <wp:simplePos x="0" y="0"/>
                <wp:positionH relativeFrom="margin">
                  <wp:align>left</wp:align>
                </wp:positionH>
                <wp:positionV relativeFrom="paragraph">
                  <wp:posOffset>2070735</wp:posOffset>
                </wp:positionV>
                <wp:extent cx="2461260" cy="952500"/>
                <wp:effectExtent l="0" t="0" r="15240" b="152400"/>
                <wp:wrapTight wrapText="bothSides">
                  <wp:wrapPolygon edited="0">
                    <wp:start x="502" y="0"/>
                    <wp:lineTo x="0" y="1296"/>
                    <wp:lineTo x="0" y="21600"/>
                    <wp:lineTo x="4848" y="24624"/>
                    <wp:lineTo x="5851" y="24624"/>
                    <wp:lineTo x="6687" y="24624"/>
                    <wp:lineTo x="10031" y="24624"/>
                    <wp:lineTo x="21567" y="21600"/>
                    <wp:lineTo x="21567" y="1296"/>
                    <wp:lineTo x="21065" y="0"/>
                    <wp:lineTo x="502" y="0"/>
                  </wp:wrapPolygon>
                </wp:wrapTight>
                <wp:docPr id="8" name="Speech Bubble: Rectangle with Corners Rounded 8"/>
                <wp:cNvGraphicFramePr/>
                <a:graphic xmlns:a="http://schemas.openxmlformats.org/drawingml/2006/main">
                  <a:graphicData uri="http://schemas.microsoft.com/office/word/2010/wordprocessingShape">
                    <wps:wsp>
                      <wps:cNvSpPr/>
                      <wps:spPr>
                        <a:xfrm>
                          <a:off x="0" y="0"/>
                          <a:ext cx="2461260" cy="952500"/>
                        </a:xfrm>
                        <a:prstGeom prst="wedgeRoundRectCallout">
                          <a:avLst/>
                        </a:prstGeom>
                        <a:solidFill>
                          <a:schemeClr val="accent4">
                            <a:lumMod val="20000"/>
                            <a:lumOff val="8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6E186328" w14:textId="5B38BEDE" w:rsidR="00247969" w:rsidRPr="00247969" w:rsidRDefault="00247969" w:rsidP="00247969">
                            <w:pPr>
                              <w:jc w:val="center"/>
                              <w:rPr>
                                <w:rFonts w:ascii="Century Gothic" w:hAnsi="Century Gothic"/>
                                <w:color w:val="000000" w:themeColor="text1"/>
                              </w:rPr>
                            </w:pPr>
                            <w:r w:rsidRPr="00247969">
                              <w:rPr>
                                <w:rFonts w:ascii="Century Gothic" w:hAnsi="Century Gothic"/>
                                <w:color w:val="000000" w:themeColor="text1"/>
                              </w:rPr>
                              <w:t>I am really happy with my son’s improvement in his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467FF" id="Speech Bubble: Rectangle with Corners Rounded 8" o:spid="_x0000_s1030" type="#_x0000_t62" style="position:absolute;margin-left:0;margin-top:163.05pt;width:193.8pt;height: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BuywIAAPIFAAAOAAAAZHJzL2Uyb0RvYy54bWysVE1v2zAMvQ/YfxB0X51kadcadYosRYcB&#10;XVs0HXpWZCo2IIuaJMfJfv0oOXGDrtiAYRebH+Ij9UTy8mrbaLYB52s0BR+fjDgDI7Gszbrg359u&#10;Ppxz5oMwpdBooOA78Pxq9v7dZWdzmGCFugTHCMT4vLMFr0KweZZ5WUEj/AlaMORU6BoRSHXrrHSi&#10;I/RGZ5PR6Czr0JXWoQTvyXrdO/ks4SsFMtwr5SEwXXCqLaSvS99V/GazS5GvnbBVLfdliH+oohG1&#10;oaQD1LUIgrWu/g2qqaVDjyqcSGwyVKqWkO5AtxmPXt1mWQkL6S5EjrcDTf7/wcq7zYNjdVlweigj&#10;GnqipQWQFfvcrlYacvZIHAqz1sC6OlRsgc7Qc7NHbE0JJTuPFHbW54S0tA9ur3kSIx9b5Zr4p5uy&#10;baJ9N9AO28AkGSfTs/HkjF5Hku/idHI6Su+SvURb58MXwIZFoeAdlGtIBcTiFkJrbEOiX2xufaAS&#10;KPYQE7N71HV5U2udlNhbsNCObQR1hZASTJimcN0237Ds7dRdfR0iJzN1UW8+P5gpRerSiJQSHiXJ&#10;IiE9BUkKOw0xtTaPoIjteOmUcEA4ruVj76pECb2ZCBkoGSJSzgQYkRVdbsAe/wm7Z2d/PoZCGpMh&#10;ePT34CEiZUYThuCmNujeAtBhHBuFSFP9eZKPqIli2K62qRMnh5ZaYbmj7nTYj6238qamBrgVPjwI&#10;R3NKPUO7J9zTR2nsCo57ibMK3c+37PE8jQ95Oeto7gvuf7TCAWf6q6HBuhhPp3FRJGV6+mlCijv2&#10;rI49pm0WSE00pi1nZRLj+aAPonLYPNOKmses5BJGUu6Cy+AOyiL0+4iWnIT5PB2j5WBFuDVLKyN4&#10;5Dn289P2WTi7n4JA83OHhx0h8le935+NkQbnbUBVp8GITPe87l+AFkt6l/0SjJvrWE+nXlb17BcA&#10;AAD//wMAUEsDBBQABgAIAAAAIQC6S+zA3QAAAAgBAAAPAAAAZHJzL2Rvd25yZXYueG1sTI/NTsMw&#10;EITvSLyDtUjcqNMfJW3IpipISFxpK8FxGy9J1HgdYrdN3x5zosfZWc18U6xH26kzD751gjCdJKBY&#10;KmdaqRH2u7enJSgfSAx1Thjhyh7W5f1dQblxF/ng8zbUKoaIzwmhCaHPtfZVw5b8xPUs0ft2g6UQ&#10;5VBrM9AlhttOz5Ik1ZZaiQ0N9fzacHXcniyCeXn/oetqv5PPPl0dr+Yr2/AC8fFh3DyDCjyG/2f4&#10;w4/oUEamgzuJ8apDiEMCwnyWTkFFe77MUlAHhEUWL7os9O2A8hcAAP//AwBQSwECLQAUAAYACAAA&#10;ACEAtoM4kv4AAADhAQAAEwAAAAAAAAAAAAAAAAAAAAAAW0NvbnRlbnRfVHlwZXNdLnhtbFBLAQIt&#10;ABQABgAIAAAAIQA4/SH/1gAAAJQBAAALAAAAAAAAAAAAAAAAAC8BAABfcmVscy8ucmVsc1BLAQIt&#10;ABQABgAIAAAAIQCLPYBuywIAAPIFAAAOAAAAAAAAAAAAAAAAAC4CAABkcnMvZTJvRG9jLnhtbFBL&#10;AQItABQABgAIAAAAIQC6S+zA3QAAAAgBAAAPAAAAAAAAAAAAAAAAACUFAABkcnMvZG93bnJldi54&#10;bWxQSwUGAAAAAAQABADzAAAALwYAAAAA&#10;" adj="6300,24300" fillcolor="#fff2cc [663]" strokecolor="#525252 [1606]" strokeweight="1pt">
                <v:textbox>
                  <w:txbxContent>
                    <w:p w14:paraId="6E186328" w14:textId="5B38BEDE" w:rsidR="00247969" w:rsidRPr="00247969" w:rsidRDefault="00247969" w:rsidP="00247969">
                      <w:pPr>
                        <w:jc w:val="center"/>
                        <w:rPr>
                          <w:rFonts w:ascii="Century Gothic" w:hAnsi="Century Gothic"/>
                          <w:color w:val="000000" w:themeColor="text1"/>
                        </w:rPr>
                      </w:pPr>
                      <w:r w:rsidRPr="00247969">
                        <w:rPr>
                          <w:rFonts w:ascii="Century Gothic" w:hAnsi="Century Gothic"/>
                          <w:color w:val="000000" w:themeColor="text1"/>
                        </w:rPr>
                        <w:t>I am really happy with my son’s improvement in his curriculum.</w:t>
                      </w:r>
                    </w:p>
                  </w:txbxContent>
                </v:textbox>
                <w10:wrap type="tight" anchorx="margin"/>
              </v:shape>
            </w:pict>
          </mc:Fallback>
        </mc:AlternateContent>
      </w:r>
      <w:r w:rsidR="00C52507" w:rsidRPr="00247969">
        <w:rPr>
          <w:rFonts w:ascii="Century Gothic" w:hAnsi="Century Gothic"/>
          <w:noProof/>
        </w:rPr>
        <mc:AlternateContent>
          <mc:Choice Requires="wps">
            <w:drawing>
              <wp:anchor distT="0" distB="0" distL="114300" distR="114300" simplePos="0" relativeHeight="251661312" behindDoc="0" locked="0" layoutInCell="1" allowOverlap="1" wp14:anchorId="0A9B5F7B" wp14:editId="008DA1F3">
                <wp:simplePos x="0" y="0"/>
                <wp:positionH relativeFrom="margin">
                  <wp:posOffset>1112520</wp:posOffset>
                </wp:positionH>
                <wp:positionV relativeFrom="paragraph">
                  <wp:posOffset>998855</wp:posOffset>
                </wp:positionV>
                <wp:extent cx="3482340" cy="876300"/>
                <wp:effectExtent l="0" t="0" r="22860" b="133350"/>
                <wp:wrapNone/>
                <wp:docPr id="7" name="Speech Bubble: Rectangle with Corners Rounded 7"/>
                <wp:cNvGraphicFramePr/>
                <a:graphic xmlns:a="http://schemas.openxmlformats.org/drawingml/2006/main">
                  <a:graphicData uri="http://schemas.microsoft.com/office/word/2010/wordprocessingShape">
                    <wps:wsp>
                      <wps:cNvSpPr/>
                      <wps:spPr>
                        <a:xfrm>
                          <a:off x="0" y="0"/>
                          <a:ext cx="3482340" cy="876300"/>
                        </a:xfrm>
                        <a:prstGeom prst="wedgeRoundRectCallout">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14:paraId="12F771AE" w14:textId="1B11567C" w:rsidR="00247969" w:rsidRPr="00247969" w:rsidRDefault="00247969" w:rsidP="00247969">
                            <w:pPr>
                              <w:jc w:val="center"/>
                              <w:rPr>
                                <w:rFonts w:ascii="Century Gothic" w:hAnsi="Century Gothic"/>
                                <w:sz w:val="52"/>
                              </w:rPr>
                            </w:pPr>
                            <w:r w:rsidRPr="00247969">
                              <w:rPr>
                                <w:rFonts w:ascii="Century Gothic" w:hAnsi="Century Gothic" w:cs="Segoe UI"/>
                                <w:color w:val="212121"/>
                                <w:sz w:val="28"/>
                                <w:szCs w:val="21"/>
                                <w:shd w:val="clear" w:color="auto" w:fill="F8F8F8"/>
                              </w:rPr>
                              <w:t>Overall fantastic, definitely the right choice of school</w:t>
                            </w:r>
                            <w:r>
                              <w:rPr>
                                <w:rFonts w:ascii="Century Gothic" w:hAnsi="Century Gothic" w:cs="Segoe UI"/>
                                <w:color w:val="212121"/>
                                <w:sz w:val="28"/>
                                <w:szCs w:val="21"/>
                                <w:shd w:val="clear" w:color="auto" w:fill="F8F8F8"/>
                              </w:rPr>
                              <w:t xml:space="preserve"> </w:t>
                            </w:r>
                            <w:r w:rsidRPr="00247969">
                              <w:rPr>
                                <w:rFonts w:ascii="Century Gothic" w:hAnsi="Century Gothic" w:cs="Segoe UI"/>
                                <w:color w:val="212121"/>
                                <w:sz w:val="28"/>
                                <w:szCs w:val="21"/>
                                <w:shd w:val="clear" w:color="auto" w:fill="F8F8F8"/>
                              </w:rPr>
                              <w:t>very happy</w:t>
                            </w:r>
                            <w:r w:rsidRPr="00247969">
                              <w:rPr>
                                <w:rFonts w:ascii="Century Gothic" w:hAnsi="Century Gothic" w:cs="Segoe UI"/>
                                <w:color w:val="212121"/>
                                <w:sz w:val="36"/>
                                <w:szCs w:val="21"/>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B5F7B" id="Speech Bubble: Rectangle with Corners Rounded 7" o:spid="_x0000_s1031" type="#_x0000_t62" style="position:absolute;margin-left:87.6pt;margin-top:78.65pt;width:274.2pt;height:6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IbyQIAAJcFAAAOAAAAZHJzL2Uyb0RvYy54bWysVEtPGzEQvlfqf7B8L5uEQNIVCUqDqCpR&#10;QISK88Tr3bXkV21vNvTXM7aTEKCnqpfdGXte/uabubjcKkk23Hlh9IwOTwaUcM1MJXQzo78er79M&#10;KfEBdAXSaD6jz9zTy/nnTxe9LfnItEZW3BEMon3Z2xltQ7BlUXjWcgX+xFiu8bI2TkFA1TVF5aDH&#10;6EoWo8HgvOiNq6wzjHuPp1f5ks5T/LrmLNzVteeByBnF2kL6uvRdx28xv4CycWBbwXZlwD9UoUBo&#10;THoIdQUBSOfEh1BKMGe8qcMJM6owdS0YT2/A1wwH716zasHy9BYEx9sDTP7/hWW3m3tHRDWjE0o0&#10;KGzRynLOWvKtW68lL8kDYgi6kZz0IrRkaZzGdpMH0+mKV2QSIeytLzHSyt67neZRjHhsa6fiH19K&#10;tgn25wPsfBsIw8PT8XR0OsbuMLybTs5PB6kvxau3dT5850aRKMxoz6uGpwJicUuQ0nQhwQ+bGx+w&#10;BPTd+8Ts3khRXQspkxK5xZfSkQ0gK4AxrsN5cped+mmqfI7synVAicfIonw83R9jisTSGCklfJNE&#10;atLjPIwmGIMwQGbXEgKKyiLWXjeUgGxwZFhwKfUbb++a9aHA8XgyWo6zUQsVz3WcHdeRzT9WETG4&#10;At9ml5QiM16JgGMnhULAY6A94FJHhHganB2Ssbe5m1EK2/U20WW47/vaVM9IIWfybHnLrgWmvQEf&#10;7sHhMCEAuCDCHX5qaRAVs5MoaY3787fzaI8cx1tKehxOROx3B45TIn9oZP/X4TjyJSRlfDYZoeKO&#10;b9bHN7pTS4OdHuIqsiyJ0T7IvVg7o55wjyxiVrwCzTB37s1OWYa8NHATMb5YJDOcYAvhRq8si8Ej&#10;chHwx+0TOLujakCS35r9IEP5jqDZNnpqs+iCqUVib0Q644o9jQpOf+rublPF9XKsJ6vXfTp/AQAA&#10;//8DAFBLAwQUAAYACAAAACEA+CXOl98AAAALAQAADwAAAGRycy9kb3ducmV2LnhtbEyPTU+DQBCG&#10;7yb+h82YeLOLEEpFloY28WhMq7HX6e4KpPtB2C3gv3c86W3ezJN3nqm2izVs0mPovRPwuEqAaSe9&#10;6l0r4OP95WEDLER0Co13WsC3DrCtb28qLJWf3UFPx9gyKnGhRAFdjEPJeZCdthhWftCOdl9+tBgp&#10;ji1XI85Ubg1Pk2TNLfaOLnQ46H2n5eV4tQLk7jNvvHmN+HbYyXnfDNPpMghxf7c0z8CiXuIfDL/6&#10;pA41OZ391anADOUiTwmlIS8yYEQUabYGdhaQPuUZ8Lri/3+ofwAAAP//AwBQSwECLQAUAAYACAAA&#10;ACEAtoM4kv4AAADhAQAAEwAAAAAAAAAAAAAAAAAAAAAAW0NvbnRlbnRfVHlwZXNdLnhtbFBLAQIt&#10;ABQABgAIAAAAIQA4/SH/1gAAAJQBAAALAAAAAAAAAAAAAAAAAC8BAABfcmVscy8ucmVsc1BLAQIt&#10;ABQABgAIAAAAIQAch8IbyQIAAJcFAAAOAAAAAAAAAAAAAAAAAC4CAABkcnMvZTJvRG9jLnhtbFBL&#10;AQItABQABgAIAAAAIQD4Jc6X3wAAAAsBAAAPAAAAAAAAAAAAAAAAACMFAABkcnMvZG93bnJldi54&#10;bWxQSwUGAAAAAAQABADzAAAALwYAAAAA&#10;" adj="6300,24300" fillcolor="#e2efd9 [665]" strokecolor="#2f528f" strokeweight="1pt">
                <v:textbox>
                  <w:txbxContent>
                    <w:p w14:paraId="12F771AE" w14:textId="1B11567C" w:rsidR="00247969" w:rsidRPr="00247969" w:rsidRDefault="00247969" w:rsidP="00247969">
                      <w:pPr>
                        <w:jc w:val="center"/>
                        <w:rPr>
                          <w:rFonts w:ascii="Century Gothic" w:hAnsi="Century Gothic"/>
                          <w:sz w:val="52"/>
                        </w:rPr>
                      </w:pPr>
                      <w:r w:rsidRPr="00247969">
                        <w:rPr>
                          <w:rFonts w:ascii="Century Gothic" w:hAnsi="Century Gothic" w:cs="Segoe UI"/>
                          <w:color w:val="212121"/>
                          <w:sz w:val="28"/>
                          <w:szCs w:val="21"/>
                          <w:shd w:val="clear" w:color="auto" w:fill="F8F8F8"/>
                        </w:rPr>
                        <w:t>Overall fantastic, definitely the right choice of school</w:t>
                      </w:r>
                      <w:r>
                        <w:rPr>
                          <w:rFonts w:ascii="Century Gothic" w:hAnsi="Century Gothic" w:cs="Segoe UI"/>
                          <w:color w:val="212121"/>
                          <w:sz w:val="28"/>
                          <w:szCs w:val="21"/>
                          <w:shd w:val="clear" w:color="auto" w:fill="F8F8F8"/>
                        </w:rPr>
                        <w:t xml:space="preserve"> </w:t>
                      </w:r>
                      <w:r w:rsidRPr="00247969">
                        <w:rPr>
                          <w:rFonts w:ascii="Century Gothic" w:hAnsi="Century Gothic" w:cs="Segoe UI"/>
                          <w:color w:val="212121"/>
                          <w:sz w:val="28"/>
                          <w:szCs w:val="21"/>
                          <w:shd w:val="clear" w:color="auto" w:fill="F8F8F8"/>
                        </w:rPr>
                        <w:t>very happy</w:t>
                      </w:r>
                      <w:r w:rsidRPr="00247969">
                        <w:rPr>
                          <w:rFonts w:ascii="Century Gothic" w:hAnsi="Century Gothic" w:cs="Segoe UI"/>
                          <w:color w:val="212121"/>
                          <w:sz w:val="36"/>
                          <w:szCs w:val="21"/>
                          <w:shd w:val="clear" w:color="auto" w:fill="FFFFFF"/>
                        </w:rPr>
                        <w:t>.</w:t>
                      </w:r>
                    </w:p>
                  </w:txbxContent>
                </v:textbox>
                <w10:wrap anchorx="margin"/>
              </v:shape>
            </w:pict>
          </mc:Fallback>
        </mc:AlternateContent>
      </w:r>
    </w:p>
    <w:sectPr w:rsidR="00211EEF" w:rsidRPr="007D75DE" w:rsidSect="00B65EA2">
      <w:headerReference w:type="default" r:id="rId10"/>
      <w:footerReference w:type="default" r:id="rId11"/>
      <w:pgSz w:w="11900" w:h="16840"/>
      <w:pgMar w:top="1440" w:right="864" w:bottom="288"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7E69F" w14:textId="77777777" w:rsidR="00512F98" w:rsidRDefault="00512F98" w:rsidP="005E1656">
      <w:r>
        <w:separator/>
      </w:r>
    </w:p>
  </w:endnote>
  <w:endnote w:type="continuationSeparator" w:id="0">
    <w:p w14:paraId="654302C5" w14:textId="77777777" w:rsidR="00512F98" w:rsidRDefault="00512F98" w:rsidP="005E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F4BA9" w14:textId="77777777" w:rsidR="00C961D1" w:rsidRDefault="00C961D1" w:rsidP="00C961D1">
    <w:pPr>
      <w:pStyle w:val="Footer"/>
      <w:jc w:val="center"/>
      <w:rPr>
        <w:rFonts w:ascii="Century Gothic" w:hAnsi="Century Gothic"/>
        <w:sz w:val="28"/>
        <w:szCs w:val="28"/>
        <w:lang w:val="en-GB"/>
      </w:rPr>
    </w:pPr>
    <w:r>
      <w:rPr>
        <w:rFonts w:ascii="Century Gothic" w:hAnsi="Century Gothic"/>
        <w:noProof/>
        <w:sz w:val="28"/>
        <w:szCs w:val="28"/>
      </w:rPr>
      <mc:AlternateContent>
        <mc:Choice Requires="wps">
          <w:drawing>
            <wp:anchor distT="0" distB="0" distL="114300" distR="114300" simplePos="0" relativeHeight="251660288" behindDoc="0" locked="0" layoutInCell="1" allowOverlap="1" wp14:anchorId="5E49C7CF" wp14:editId="4F833D25">
              <wp:simplePos x="0" y="0"/>
              <wp:positionH relativeFrom="column">
                <wp:posOffset>-59690</wp:posOffset>
              </wp:positionH>
              <wp:positionV relativeFrom="paragraph">
                <wp:posOffset>129540</wp:posOffset>
              </wp:positionV>
              <wp:extent cx="64643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6464300" cy="0"/>
                      </a:xfrm>
                      <a:prstGeom prst="line">
                        <a:avLst/>
                      </a:prstGeom>
                      <a:ln w="25400">
                        <a:solidFill>
                          <a:srgbClr val="2D2E8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line w14:anchorId="3239AB2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pt,10.2pt" to="504.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s3gEAAA4EAAAOAAAAZHJzL2Uyb0RvYy54bWysU02P0zAQvSPxHyzfadK0VKuo6R5alguC&#10;il1+gOvYiSV/aWya9t8zdtLsCtBKi7g4GXvmzXtv7O39xWhyFhCUsw1dLkpKhOWuVbZr6I+nhw93&#10;lITIbMu0s6KhVxHo/e79u+3ga1G53ulWAEEQG+rBN7SP0ddFEXgvDAsL54XFQ+nAsIghdEULbEB0&#10;o4uqLDfF4KD14LgIAXcP4yHdZXwpBY/fpAwiEt1Q5BbzCnk9pbXYbVndAfO94hMN9g8sDFMWm85Q&#10;BxYZ+QnqDyijOLjgZFxwZwonpeIia0A1y/I3NY898yJrQXOCn20K/w+Wfz0fgai2oStKLDM4oscI&#10;THV9JHtnLRrogKyST4MPNabv7RGmKPgjJNEXCSZ9UQ65ZG+vs7fiEgnHzc16s16VOAJ+OyueCz2E&#10;+Fk4Q9JPQ7WySTar2flLiNgMU28paVtbMjS0+rhGvBQHp1X7oLTOAXSnvQZyZjjy6lB9usvsEeJF&#10;GkbaIm7SNKrIf/Gqxdjgu5DoCvJejh3SfRQzLONc2LhMrmQkzE5lEinMhRO11wqn/FQq8l19S/Fc&#10;kTs7G+dio6yDv9GOlxtlOebfHBh1JwtOrr3m+WZr8NJlhdMDSbf6ZZzLn5/x7hcAAAD//wMAUEsD&#10;BBQABgAIAAAAIQC+cfzR3wAAAAkBAAAPAAAAZHJzL2Rvd25yZXYueG1sTI9PS8NAEMXvgt9hGcFb&#10;u2uxf4zZFBGKoBdbC6W3aXaapGZnY3bTpt/eLR7qaZh5jze/l857W4sjtb5yrOFhqEAQ585UXGhY&#10;fy0GMxA+IBusHZOGM3mYZ7c3KSbGnXhJx1UoRAxhn6CGMoQmkdLnJVn0Q9cQR23vWoshrm0hTYun&#10;GG5rOVJqIi1WHD+U2NBrSfn3qrMaxuspbRf951sYq01nPt7x4M4/Wt/f9S/PIAL14WqGC35Ehywy&#10;7VzHxotaw+DpMTo1jFScF12p2QTE7u8is1T+b5D9AgAA//8DAFBLAQItABQABgAIAAAAIQC2gziS&#10;/gAAAOEBAAATAAAAAAAAAAAAAAAAAAAAAABbQ29udGVudF9UeXBlc10ueG1sUEsBAi0AFAAGAAgA&#10;AAAhADj9If/WAAAAlAEAAAsAAAAAAAAAAAAAAAAALwEAAF9yZWxzLy5yZWxzUEsBAi0AFAAGAAgA&#10;AAAhAFb5xmzeAQAADgQAAA4AAAAAAAAAAAAAAAAALgIAAGRycy9lMm9Eb2MueG1sUEsBAi0AFAAG&#10;AAgAAAAhAL5x/NHfAAAACQEAAA8AAAAAAAAAAAAAAAAAOAQAAGRycy9kb3ducmV2LnhtbFBLBQYA&#10;AAAABAAEAPMAAABEBQAAAAA=&#10;" strokecolor="#2d2e83" strokeweight="2pt">
              <v:stroke joinstyle="miter"/>
            </v:line>
          </w:pict>
        </mc:Fallback>
      </mc:AlternateContent>
    </w:r>
  </w:p>
  <w:p w14:paraId="38968F9A" w14:textId="77777777" w:rsidR="005E1656" w:rsidRPr="00003D3A" w:rsidRDefault="00C961D1" w:rsidP="00C961D1">
    <w:pPr>
      <w:pStyle w:val="Footer"/>
      <w:jc w:val="center"/>
      <w:rPr>
        <w:rFonts w:ascii="Century Gothic" w:hAnsi="Century Gothic"/>
        <w:color w:val="7F7F7F" w:themeColor="text1" w:themeTint="80"/>
        <w:lang w:val="en-GB"/>
      </w:rPr>
    </w:pPr>
    <w:r w:rsidRPr="00003D3A">
      <w:rPr>
        <w:rFonts w:ascii="Century Gothic" w:hAnsi="Century Gothic"/>
        <w:color w:val="7F7F7F" w:themeColor="text1" w:themeTint="80"/>
        <w:lang w:val="en-GB"/>
      </w:rPr>
      <w:t>PART OF THE FAIRFAX MULTI-ACADEMY TRUST</w:t>
    </w:r>
  </w:p>
  <w:p w14:paraId="030FCE82" w14:textId="77777777" w:rsidR="00996BDE" w:rsidRPr="00996BDE" w:rsidRDefault="00996BDE" w:rsidP="00C961D1">
    <w:pPr>
      <w:pStyle w:val="Footer"/>
      <w:jc w:val="center"/>
      <w:rPr>
        <w:rFonts w:ascii="Century Gothic" w:hAnsi="Century Gothic"/>
        <w:sz w:val="10"/>
        <w:szCs w:val="10"/>
        <w:lang w:val="en-GB"/>
      </w:rPr>
    </w:pPr>
  </w:p>
  <w:p w14:paraId="1071F040" w14:textId="77777777" w:rsidR="00C961D1" w:rsidRPr="004A02CB" w:rsidRDefault="004A02CB" w:rsidP="00C961D1">
    <w:pPr>
      <w:pStyle w:val="Footer"/>
      <w:jc w:val="center"/>
      <w:rPr>
        <w:rFonts w:ascii="Century Gothic" w:hAnsi="Century Gothic"/>
        <w:sz w:val="13"/>
        <w:szCs w:val="13"/>
        <w:lang w:val="en-GB"/>
      </w:rPr>
    </w:pPr>
    <w:r w:rsidRPr="004A02CB">
      <w:rPr>
        <w:rFonts w:ascii="Century Gothic" w:hAnsi="Century Gothic"/>
        <w:sz w:val="13"/>
        <w:szCs w:val="13"/>
        <w:lang w:val="en-GB"/>
      </w:rPr>
      <w:t>E: POST@BOURNVILLE.</w:t>
    </w:r>
    <w:r w:rsidR="002F0FEC">
      <w:rPr>
        <w:rFonts w:ascii="Century Gothic" w:hAnsi="Century Gothic"/>
        <w:sz w:val="13"/>
        <w:szCs w:val="13"/>
        <w:lang w:val="en-GB"/>
      </w:rPr>
      <w:t>FMAT.CO.UK</w:t>
    </w:r>
    <w:r w:rsidR="00AA547E">
      <w:rPr>
        <w:rFonts w:ascii="Century Gothic" w:hAnsi="Century Gothic"/>
        <w:sz w:val="13"/>
        <w:szCs w:val="13"/>
        <w:lang w:val="en-GB"/>
      </w:rPr>
      <w:t xml:space="preserve"> |  W: WWW.BOURNVILLESCHOOL</w:t>
    </w:r>
    <w:r w:rsidRPr="004A02CB">
      <w:rPr>
        <w:rFonts w:ascii="Century Gothic" w:hAnsi="Century Gothic"/>
        <w:sz w:val="13"/>
        <w:szCs w:val="13"/>
        <w:lang w:val="en-GB"/>
      </w:rPr>
      <w:t>.ORG | REGISTERED IN ENGLAND AND WALES COMPANY NO. 07661164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57E4" w14:textId="77777777" w:rsidR="00512F98" w:rsidRDefault="00512F98" w:rsidP="005E1656">
      <w:r>
        <w:separator/>
      </w:r>
    </w:p>
  </w:footnote>
  <w:footnote w:type="continuationSeparator" w:id="0">
    <w:p w14:paraId="69E86799" w14:textId="77777777" w:rsidR="00512F98" w:rsidRDefault="00512F98" w:rsidP="005E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F197" w14:textId="77777777" w:rsidR="005E1656" w:rsidRDefault="00FF7E8F">
    <w:pPr>
      <w:pStyle w:val="Header"/>
    </w:pPr>
    <w:r>
      <w:rPr>
        <w:noProof/>
      </w:rPr>
      <w:drawing>
        <wp:anchor distT="0" distB="0" distL="114300" distR="114300" simplePos="0" relativeHeight="251661312" behindDoc="0" locked="0" layoutInCell="1" allowOverlap="1" wp14:anchorId="0B80E423" wp14:editId="6ABCC238">
          <wp:simplePos x="0" y="0"/>
          <wp:positionH relativeFrom="column">
            <wp:posOffset>-196215</wp:posOffset>
          </wp:positionH>
          <wp:positionV relativeFrom="paragraph">
            <wp:posOffset>-142875</wp:posOffset>
          </wp:positionV>
          <wp:extent cx="3743325" cy="10287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1028700"/>
                  </a:xfrm>
                  <a:prstGeom prst="rect">
                    <a:avLst/>
                  </a:prstGeom>
                  <a:noFill/>
                  <a:ln>
                    <a:noFill/>
                  </a:ln>
                </pic:spPr>
              </pic:pic>
            </a:graphicData>
          </a:graphic>
          <wp14:sizeRelH relativeFrom="margin">
            <wp14:pctWidth>0</wp14:pctWidth>
          </wp14:sizeRelH>
        </wp:anchor>
      </w:drawing>
    </w:r>
    <w:r w:rsidR="00C961D1">
      <w:rPr>
        <w:noProof/>
      </w:rPr>
      <mc:AlternateContent>
        <mc:Choice Requires="wps">
          <w:drawing>
            <wp:anchor distT="0" distB="0" distL="114300" distR="114300" simplePos="0" relativeHeight="251659264" behindDoc="0" locked="0" layoutInCell="1" allowOverlap="1" wp14:anchorId="6673BE53" wp14:editId="01596A25">
              <wp:simplePos x="0" y="0"/>
              <wp:positionH relativeFrom="column">
                <wp:posOffset>4607560</wp:posOffset>
              </wp:positionH>
              <wp:positionV relativeFrom="paragraph">
                <wp:posOffset>6350</wp:posOffset>
              </wp:positionV>
              <wp:extent cx="2311400" cy="1041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11400" cy="1041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CD9DCA" w14:textId="77777777" w:rsidR="00C961D1" w:rsidRPr="00003D3A" w:rsidRDefault="00BF4B44">
                          <w:pPr>
                            <w:rPr>
                              <w:rFonts w:ascii="Century Gothic" w:hAnsi="Century Gothic"/>
                              <w:b/>
                              <w:sz w:val="16"/>
                              <w:szCs w:val="16"/>
                              <w:lang w:val="en-GB"/>
                            </w:rPr>
                          </w:pPr>
                          <w:r>
                            <w:rPr>
                              <w:rFonts w:ascii="Century Gothic" w:hAnsi="Century Gothic"/>
                              <w:b/>
                              <w:sz w:val="16"/>
                              <w:szCs w:val="16"/>
                              <w:lang w:val="en-GB"/>
                            </w:rPr>
                            <w:t>MISS M ROONEY</w:t>
                          </w:r>
                          <w:r w:rsidR="00AA547E">
                            <w:rPr>
                              <w:rFonts w:ascii="Century Gothic" w:hAnsi="Century Gothic"/>
                              <w:b/>
                              <w:sz w:val="16"/>
                              <w:szCs w:val="16"/>
                              <w:lang w:val="en-GB"/>
                            </w:rPr>
                            <w:t xml:space="preserve"> | </w:t>
                          </w:r>
                          <w:r>
                            <w:rPr>
                              <w:rFonts w:ascii="Century Gothic" w:hAnsi="Century Gothic"/>
                              <w:b/>
                              <w:sz w:val="16"/>
                              <w:szCs w:val="16"/>
                              <w:lang w:val="en-GB"/>
                            </w:rPr>
                            <w:t>PRINCIPAL</w:t>
                          </w:r>
                        </w:p>
                        <w:p w14:paraId="032B3710" w14:textId="77777777" w:rsidR="004A02CB" w:rsidRPr="004A02CB" w:rsidRDefault="004A02CB" w:rsidP="004A02CB">
                          <w:pPr>
                            <w:rPr>
                              <w:rFonts w:ascii="Century Gothic" w:hAnsi="Century Gothic"/>
                              <w:sz w:val="16"/>
                              <w:szCs w:val="16"/>
                              <w:lang w:val="en-GB"/>
                            </w:rPr>
                          </w:pPr>
                          <w:r w:rsidRPr="004A02CB">
                            <w:rPr>
                              <w:rFonts w:ascii="Century Gothic" w:hAnsi="Century Gothic"/>
                              <w:sz w:val="16"/>
                              <w:szCs w:val="16"/>
                              <w:lang w:val="en-GB"/>
                            </w:rPr>
                            <w:t>BOURNVILLE SCHOOL</w:t>
                          </w:r>
                        </w:p>
                        <w:p w14:paraId="2BEC0AD9" w14:textId="77777777" w:rsidR="004A02CB" w:rsidRPr="004A02CB" w:rsidRDefault="004A02CB" w:rsidP="004A02CB">
                          <w:pPr>
                            <w:rPr>
                              <w:rFonts w:ascii="Century Gothic" w:hAnsi="Century Gothic"/>
                              <w:sz w:val="16"/>
                              <w:szCs w:val="16"/>
                              <w:lang w:val="en-GB"/>
                            </w:rPr>
                          </w:pPr>
                          <w:r w:rsidRPr="004A02CB">
                            <w:rPr>
                              <w:rFonts w:ascii="Century Gothic" w:hAnsi="Century Gothic"/>
                              <w:sz w:val="16"/>
                              <w:szCs w:val="16"/>
                              <w:lang w:val="en-GB"/>
                            </w:rPr>
                            <w:t>HAY GREEN LANE</w:t>
                          </w:r>
                        </w:p>
                        <w:p w14:paraId="1968FCDB" w14:textId="77777777" w:rsidR="004A02CB" w:rsidRPr="004A02CB" w:rsidRDefault="004A02CB" w:rsidP="004A02CB">
                          <w:pPr>
                            <w:rPr>
                              <w:rFonts w:ascii="Century Gothic" w:hAnsi="Century Gothic"/>
                              <w:sz w:val="16"/>
                              <w:szCs w:val="16"/>
                              <w:lang w:val="en-GB"/>
                            </w:rPr>
                          </w:pPr>
                          <w:r w:rsidRPr="004A02CB">
                            <w:rPr>
                              <w:rFonts w:ascii="Century Gothic" w:hAnsi="Century Gothic"/>
                              <w:sz w:val="16"/>
                              <w:szCs w:val="16"/>
                              <w:lang w:val="en-GB"/>
                            </w:rPr>
                            <w:t>BOURNVILLE</w:t>
                          </w:r>
                        </w:p>
                        <w:p w14:paraId="6BB915C1" w14:textId="77777777" w:rsidR="004A02CB" w:rsidRPr="004A02CB" w:rsidRDefault="004A02CB" w:rsidP="004A02CB">
                          <w:pPr>
                            <w:rPr>
                              <w:rFonts w:ascii="Century Gothic" w:hAnsi="Century Gothic"/>
                              <w:sz w:val="16"/>
                              <w:szCs w:val="16"/>
                              <w:lang w:val="en-GB"/>
                            </w:rPr>
                          </w:pPr>
                          <w:r>
                            <w:rPr>
                              <w:rFonts w:ascii="Century Gothic" w:hAnsi="Century Gothic"/>
                              <w:sz w:val="16"/>
                              <w:szCs w:val="16"/>
                              <w:lang w:val="en-GB"/>
                            </w:rPr>
                            <w:t xml:space="preserve">BIRMINGHAM </w:t>
                          </w:r>
                          <w:r w:rsidRPr="004A02CB">
                            <w:rPr>
                              <w:rFonts w:ascii="Century Gothic" w:hAnsi="Century Gothic"/>
                              <w:sz w:val="16"/>
                              <w:szCs w:val="16"/>
                              <w:lang w:val="en-GB"/>
                            </w:rPr>
                            <w:t>B30 1SH</w:t>
                          </w:r>
                        </w:p>
                        <w:p w14:paraId="36846FCB" w14:textId="77777777" w:rsidR="004A02CB" w:rsidRPr="004A02CB" w:rsidRDefault="004A02CB" w:rsidP="004A02CB">
                          <w:pPr>
                            <w:rPr>
                              <w:rFonts w:ascii="Century Gothic" w:hAnsi="Century Gothic"/>
                              <w:b/>
                              <w:sz w:val="10"/>
                              <w:szCs w:val="10"/>
                              <w:lang w:val="en-GB"/>
                            </w:rPr>
                          </w:pPr>
                        </w:p>
                        <w:p w14:paraId="11C1A121" w14:textId="77777777" w:rsidR="00C961D1" w:rsidRPr="00003D3A" w:rsidRDefault="004A02CB">
                          <w:pPr>
                            <w:rPr>
                              <w:rFonts w:ascii="Century Gothic" w:hAnsi="Century Gothic"/>
                              <w:sz w:val="16"/>
                              <w:szCs w:val="16"/>
                              <w:lang w:val="en-GB"/>
                            </w:rPr>
                          </w:pPr>
                          <w:r w:rsidRPr="004A02CB">
                            <w:rPr>
                              <w:rFonts w:ascii="Century Gothic" w:hAnsi="Century Gothic"/>
                              <w:b/>
                              <w:sz w:val="16"/>
                              <w:szCs w:val="16"/>
                              <w:lang w:val="en-GB"/>
                            </w:rPr>
                            <w:t>T:</w:t>
                          </w:r>
                          <w:r w:rsidRPr="004A02CB">
                            <w:rPr>
                              <w:rFonts w:ascii="Century Gothic" w:hAnsi="Century Gothic"/>
                              <w:sz w:val="16"/>
                              <w:szCs w:val="16"/>
                              <w:lang w:val="en-GB"/>
                            </w:rPr>
                            <w:t xml:space="preserve"> 0121 475 3881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3BE53" id="_x0000_t202" coordsize="21600,21600" o:spt="202" path="m,l,21600r21600,l21600,xe">
              <v:stroke joinstyle="miter"/>
              <v:path gradientshapeok="t" o:connecttype="rect"/>
            </v:shapetype>
            <v:shape id="Text Box 2" o:spid="_x0000_s1032" type="#_x0000_t202" style="position:absolute;margin-left:362.8pt;margin-top:.5pt;width:182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hndAIAAFoFAAAOAAAAZHJzL2Uyb0RvYy54bWysVE1v2zAMvQ/YfxB0Xx1n2VdQp8hSdBhQ&#10;tMXSoWdFlhJjkqhJTOzs15eSnTTrdumwi02RjxT5SOr8orOG7VSIDbiKl2cjzpSTUDduXfHv91dv&#10;PnIWUbhaGHCq4nsV+cXs9avz1k/VGDZgahUYBXFx2vqKbxD9tCii3Cgr4hl45cioIViBdAzrog6i&#10;pejWFOPR6H3RQqh9AKliJO1lb+SzHF9rJfFW66iQmYpTbpi/IX9X6VvMzsV0HYTfNHJIQ/xDFlY0&#10;ji49hroUKNg2NH+Eso0MEEHjmQRbgNaNVLkGqqYcPatmuRFe5VqInOiPNMX/F1be7O4Ca+qKjzlz&#10;wlKL7lWH7DN0bJzYaX2cEmjpCYYdqanLB30kZSq608GmP5XDyE4874/cpmCSlOO3ZTkZkUmSrRxN&#10;8oHiF0/uPkT8osCyJFQ8UPMyp2J3HbGHHiDpNgdXjTG5gcb9pqCYvUblCRi8UyV9xlnCvVHJy7hv&#10;ShMDOfGkyLOnFiawnaCpEVIqh7nmHJfQCaXp7pc4Dvjk2mf1EuejR74ZHB6dbeMgZJaepV3/OKSs&#10;ezxRfVJ3ErFbdUOHV1DvqcEB+gWJXl411IRrEfFOBNoIahxtOd7SRxtoKw6DxNkGwq+/6ROeBpWs&#10;nLW0YRWPP7ciKM7MV0cj/KmcTNJK5sPk3YcxHcKpZXVqcVu7AGpHSe+Jl1lMeDQHUQewD/QYzNOt&#10;ZBJO0t0Vx4O4wH7v6TGRaj7PIFpCL/DaLb1MoRO9acTuuwcR/DCHSCN8A4ddFNNn49hjk6eD+RZB&#10;N3lWE8E9qwPxtMB52ofHJr0Qp+eMenoSZ48AAAD//wMAUEsDBBQABgAIAAAAIQC2a1vp3AAAAAoB&#10;AAAPAAAAZHJzL2Rvd25yZXYueG1sTI9PT8MwDMXvSHyHyEjcWMJEy1aaTgjEFcT4I3HzGq+taJyq&#10;ydby7fFOcLP9e3p+r9zMvldHGmMX2ML1woAiroPruLHw/vZ0tQIVE7LDPjBZ+KEIm+r8rMTChYlf&#10;6bhNjRITjgVaaFMaCq1j3ZLHuAgDsbB9GD0mWcdGuxEnMfe9XhqTa48dy4cWB3poqf7eHryFj+f9&#10;1+eNeWkefTZMYTaa/Vpbe3kx39+BSjSnPzGc4kt0qCTTLhzYRdVbuF1muUgFSKUTN6u1HHYy5ZkB&#10;XZX6f4XqFwAA//8DAFBLAQItABQABgAIAAAAIQC2gziS/gAAAOEBAAATAAAAAAAAAAAAAAAAAAAA&#10;AABbQ29udGVudF9UeXBlc10ueG1sUEsBAi0AFAAGAAgAAAAhADj9If/WAAAAlAEAAAsAAAAAAAAA&#10;AAAAAAAALwEAAF9yZWxzLy5yZWxzUEsBAi0AFAAGAAgAAAAhANx9eGd0AgAAWgUAAA4AAAAAAAAA&#10;AAAAAAAALgIAAGRycy9lMm9Eb2MueG1sUEsBAi0AFAAGAAgAAAAhALZrW+ncAAAACgEAAA8AAAAA&#10;AAAAAAAAAAAAzgQAAGRycy9kb3ducmV2LnhtbFBLBQYAAAAABAAEAPMAAADXBQAAAAA=&#10;" filled="f" stroked="f">
              <v:textbox>
                <w:txbxContent>
                  <w:p w14:paraId="78CD9DCA" w14:textId="77777777" w:rsidR="00C961D1" w:rsidRPr="00003D3A" w:rsidRDefault="00BF4B44">
                    <w:pPr>
                      <w:rPr>
                        <w:rFonts w:ascii="Century Gothic" w:hAnsi="Century Gothic"/>
                        <w:b/>
                        <w:sz w:val="16"/>
                        <w:szCs w:val="16"/>
                        <w:lang w:val="en-GB"/>
                      </w:rPr>
                    </w:pPr>
                    <w:r>
                      <w:rPr>
                        <w:rFonts w:ascii="Century Gothic" w:hAnsi="Century Gothic"/>
                        <w:b/>
                        <w:sz w:val="16"/>
                        <w:szCs w:val="16"/>
                        <w:lang w:val="en-GB"/>
                      </w:rPr>
                      <w:t>MISS M ROONEY</w:t>
                    </w:r>
                    <w:r w:rsidR="00AA547E">
                      <w:rPr>
                        <w:rFonts w:ascii="Century Gothic" w:hAnsi="Century Gothic"/>
                        <w:b/>
                        <w:sz w:val="16"/>
                        <w:szCs w:val="16"/>
                        <w:lang w:val="en-GB"/>
                      </w:rPr>
                      <w:t xml:space="preserve"> | </w:t>
                    </w:r>
                    <w:r>
                      <w:rPr>
                        <w:rFonts w:ascii="Century Gothic" w:hAnsi="Century Gothic"/>
                        <w:b/>
                        <w:sz w:val="16"/>
                        <w:szCs w:val="16"/>
                        <w:lang w:val="en-GB"/>
                      </w:rPr>
                      <w:t>PRINCIPAL</w:t>
                    </w:r>
                  </w:p>
                  <w:p w14:paraId="032B3710" w14:textId="77777777" w:rsidR="004A02CB" w:rsidRPr="004A02CB" w:rsidRDefault="004A02CB" w:rsidP="004A02CB">
                    <w:pPr>
                      <w:rPr>
                        <w:rFonts w:ascii="Century Gothic" w:hAnsi="Century Gothic"/>
                        <w:sz w:val="16"/>
                        <w:szCs w:val="16"/>
                        <w:lang w:val="en-GB"/>
                      </w:rPr>
                    </w:pPr>
                    <w:r w:rsidRPr="004A02CB">
                      <w:rPr>
                        <w:rFonts w:ascii="Century Gothic" w:hAnsi="Century Gothic"/>
                        <w:sz w:val="16"/>
                        <w:szCs w:val="16"/>
                        <w:lang w:val="en-GB"/>
                      </w:rPr>
                      <w:t>BOURNVILLE SCHOOL</w:t>
                    </w:r>
                  </w:p>
                  <w:p w14:paraId="2BEC0AD9" w14:textId="77777777" w:rsidR="004A02CB" w:rsidRPr="004A02CB" w:rsidRDefault="004A02CB" w:rsidP="004A02CB">
                    <w:pPr>
                      <w:rPr>
                        <w:rFonts w:ascii="Century Gothic" w:hAnsi="Century Gothic"/>
                        <w:sz w:val="16"/>
                        <w:szCs w:val="16"/>
                        <w:lang w:val="en-GB"/>
                      </w:rPr>
                    </w:pPr>
                    <w:r w:rsidRPr="004A02CB">
                      <w:rPr>
                        <w:rFonts w:ascii="Century Gothic" w:hAnsi="Century Gothic"/>
                        <w:sz w:val="16"/>
                        <w:szCs w:val="16"/>
                        <w:lang w:val="en-GB"/>
                      </w:rPr>
                      <w:t>HAY GREEN LANE</w:t>
                    </w:r>
                  </w:p>
                  <w:p w14:paraId="1968FCDB" w14:textId="77777777" w:rsidR="004A02CB" w:rsidRPr="004A02CB" w:rsidRDefault="004A02CB" w:rsidP="004A02CB">
                    <w:pPr>
                      <w:rPr>
                        <w:rFonts w:ascii="Century Gothic" w:hAnsi="Century Gothic"/>
                        <w:sz w:val="16"/>
                        <w:szCs w:val="16"/>
                        <w:lang w:val="en-GB"/>
                      </w:rPr>
                    </w:pPr>
                    <w:r w:rsidRPr="004A02CB">
                      <w:rPr>
                        <w:rFonts w:ascii="Century Gothic" w:hAnsi="Century Gothic"/>
                        <w:sz w:val="16"/>
                        <w:szCs w:val="16"/>
                        <w:lang w:val="en-GB"/>
                      </w:rPr>
                      <w:t>BOURNVILLE</w:t>
                    </w:r>
                  </w:p>
                  <w:p w14:paraId="6BB915C1" w14:textId="77777777" w:rsidR="004A02CB" w:rsidRPr="004A02CB" w:rsidRDefault="004A02CB" w:rsidP="004A02CB">
                    <w:pPr>
                      <w:rPr>
                        <w:rFonts w:ascii="Century Gothic" w:hAnsi="Century Gothic"/>
                        <w:sz w:val="16"/>
                        <w:szCs w:val="16"/>
                        <w:lang w:val="en-GB"/>
                      </w:rPr>
                    </w:pPr>
                    <w:r>
                      <w:rPr>
                        <w:rFonts w:ascii="Century Gothic" w:hAnsi="Century Gothic"/>
                        <w:sz w:val="16"/>
                        <w:szCs w:val="16"/>
                        <w:lang w:val="en-GB"/>
                      </w:rPr>
                      <w:t xml:space="preserve">BIRMINGHAM </w:t>
                    </w:r>
                    <w:r w:rsidRPr="004A02CB">
                      <w:rPr>
                        <w:rFonts w:ascii="Century Gothic" w:hAnsi="Century Gothic"/>
                        <w:sz w:val="16"/>
                        <w:szCs w:val="16"/>
                        <w:lang w:val="en-GB"/>
                      </w:rPr>
                      <w:t>B30 1SH</w:t>
                    </w:r>
                  </w:p>
                  <w:p w14:paraId="36846FCB" w14:textId="77777777" w:rsidR="004A02CB" w:rsidRPr="004A02CB" w:rsidRDefault="004A02CB" w:rsidP="004A02CB">
                    <w:pPr>
                      <w:rPr>
                        <w:rFonts w:ascii="Century Gothic" w:hAnsi="Century Gothic"/>
                        <w:b/>
                        <w:sz w:val="10"/>
                        <w:szCs w:val="10"/>
                        <w:lang w:val="en-GB"/>
                      </w:rPr>
                    </w:pPr>
                  </w:p>
                  <w:p w14:paraId="11C1A121" w14:textId="77777777" w:rsidR="00C961D1" w:rsidRPr="00003D3A" w:rsidRDefault="004A02CB">
                    <w:pPr>
                      <w:rPr>
                        <w:rFonts w:ascii="Century Gothic" w:hAnsi="Century Gothic"/>
                        <w:sz w:val="16"/>
                        <w:szCs w:val="16"/>
                        <w:lang w:val="en-GB"/>
                      </w:rPr>
                    </w:pPr>
                    <w:r w:rsidRPr="004A02CB">
                      <w:rPr>
                        <w:rFonts w:ascii="Century Gothic" w:hAnsi="Century Gothic"/>
                        <w:b/>
                        <w:sz w:val="16"/>
                        <w:szCs w:val="16"/>
                        <w:lang w:val="en-GB"/>
                      </w:rPr>
                      <w:t>T:</w:t>
                    </w:r>
                    <w:r w:rsidRPr="004A02CB">
                      <w:rPr>
                        <w:rFonts w:ascii="Century Gothic" w:hAnsi="Century Gothic"/>
                        <w:sz w:val="16"/>
                        <w:szCs w:val="16"/>
                        <w:lang w:val="en-GB"/>
                      </w:rPr>
                      <w:t xml:space="preserve"> 0121 475 3881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1F1"/>
    <w:multiLevelType w:val="hybridMultilevel"/>
    <w:tmpl w:val="E8A0E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F4371D"/>
    <w:multiLevelType w:val="multilevel"/>
    <w:tmpl w:val="322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F955C7"/>
    <w:multiLevelType w:val="hybridMultilevel"/>
    <w:tmpl w:val="D138E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375BE1"/>
    <w:multiLevelType w:val="hybridMultilevel"/>
    <w:tmpl w:val="09AC7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F5"/>
    <w:rsid w:val="00001815"/>
    <w:rsid w:val="00003D3A"/>
    <w:rsid w:val="00096B34"/>
    <w:rsid w:val="000F5849"/>
    <w:rsid w:val="00110BE6"/>
    <w:rsid w:val="00112B29"/>
    <w:rsid w:val="001606E8"/>
    <w:rsid w:val="001611B6"/>
    <w:rsid w:val="00193A3B"/>
    <w:rsid w:val="00211EEF"/>
    <w:rsid w:val="00247969"/>
    <w:rsid w:val="002844B9"/>
    <w:rsid w:val="002F0FEC"/>
    <w:rsid w:val="003308AB"/>
    <w:rsid w:val="0034142B"/>
    <w:rsid w:val="00382294"/>
    <w:rsid w:val="00384DEB"/>
    <w:rsid w:val="00390582"/>
    <w:rsid w:val="004A02CB"/>
    <w:rsid w:val="004F592C"/>
    <w:rsid w:val="00512F98"/>
    <w:rsid w:val="00535619"/>
    <w:rsid w:val="00547A9F"/>
    <w:rsid w:val="005A558A"/>
    <w:rsid w:val="005E1656"/>
    <w:rsid w:val="005E3CE8"/>
    <w:rsid w:val="00607328"/>
    <w:rsid w:val="00611AF5"/>
    <w:rsid w:val="006F14A3"/>
    <w:rsid w:val="006F4BBF"/>
    <w:rsid w:val="007D75DE"/>
    <w:rsid w:val="007E1A25"/>
    <w:rsid w:val="00844789"/>
    <w:rsid w:val="008A14F3"/>
    <w:rsid w:val="0090146D"/>
    <w:rsid w:val="009423D4"/>
    <w:rsid w:val="009812FD"/>
    <w:rsid w:val="00996BDE"/>
    <w:rsid w:val="009A686F"/>
    <w:rsid w:val="009B70F3"/>
    <w:rsid w:val="009C04F5"/>
    <w:rsid w:val="00A15868"/>
    <w:rsid w:val="00A2659B"/>
    <w:rsid w:val="00AA547E"/>
    <w:rsid w:val="00B4049A"/>
    <w:rsid w:val="00B65EA2"/>
    <w:rsid w:val="00B76E3F"/>
    <w:rsid w:val="00BD45CB"/>
    <w:rsid w:val="00BF4B44"/>
    <w:rsid w:val="00C52507"/>
    <w:rsid w:val="00C81210"/>
    <w:rsid w:val="00C961D1"/>
    <w:rsid w:val="00CA52A1"/>
    <w:rsid w:val="00CB2C05"/>
    <w:rsid w:val="00CF5611"/>
    <w:rsid w:val="00D70686"/>
    <w:rsid w:val="00DA5B73"/>
    <w:rsid w:val="00DD0C81"/>
    <w:rsid w:val="00DF087D"/>
    <w:rsid w:val="00E04BD6"/>
    <w:rsid w:val="00E31089"/>
    <w:rsid w:val="00E85CCB"/>
    <w:rsid w:val="00EA3A52"/>
    <w:rsid w:val="00ED253F"/>
    <w:rsid w:val="00FA7CB9"/>
    <w:rsid w:val="00FE56C6"/>
    <w:rsid w:val="00FF1D54"/>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2623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656"/>
    <w:pPr>
      <w:tabs>
        <w:tab w:val="center" w:pos="4513"/>
        <w:tab w:val="right" w:pos="9026"/>
      </w:tabs>
    </w:pPr>
  </w:style>
  <w:style w:type="character" w:customStyle="1" w:styleId="HeaderChar">
    <w:name w:val="Header Char"/>
    <w:basedOn w:val="DefaultParagraphFont"/>
    <w:link w:val="Header"/>
    <w:uiPriority w:val="99"/>
    <w:rsid w:val="005E1656"/>
  </w:style>
  <w:style w:type="paragraph" w:styleId="Footer">
    <w:name w:val="footer"/>
    <w:basedOn w:val="Normal"/>
    <w:link w:val="FooterChar"/>
    <w:uiPriority w:val="99"/>
    <w:unhideWhenUsed/>
    <w:rsid w:val="005E1656"/>
    <w:pPr>
      <w:tabs>
        <w:tab w:val="center" w:pos="4513"/>
        <w:tab w:val="right" w:pos="9026"/>
      </w:tabs>
    </w:pPr>
  </w:style>
  <w:style w:type="character" w:customStyle="1" w:styleId="FooterChar">
    <w:name w:val="Footer Char"/>
    <w:basedOn w:val="DefaultParagraphFont"/>
    <w:link w:val="Footer"/>
    <w:uiPriority w:val="99"/>
    <w:rsid w:val="005E1656"/>
  </w:style>
  <w:style w:type="paragraph" w:customStyle="1" w:styleId="paragraph">
    <w:name w:val="paragraph"/>
    <w:basedOn w:val="Normal"/>
    <w:rsid w:val="00193A3B"/>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93A3B"/>
  </w:style>
  <w:style w:type="character" w:customStyle="1" w:styleId="eop">
    <w:name w:val="eop"/>
    <w:basedOn w:val="DefaultParagraphFont"/>
    <w:rsid w:val="00193A3B"/>
  </w:style>
  <w:style w:type="character" w:styleId="Hyperlink">
    <w:name w:val="Hyperlink"/>
    <w:basedOn w:val="DefaultParagraphFont"/>
    <w:uiPriority w:val="99"/>
    <w:unhideWhenUsed/>
    <w:rsid w:val="00DA5B73"/>
    <w:rPr>
      <w:color w:val="0563C1" w:themeColor="hyperlink"/>
      <w:u w:val="single"/>
    </w:rPr>
  </w:style>
  <w:style w:type="character" w:styleId="UnresolvedMention">
    <w:name w:val="Unresolved Mention"/>
    <w:basedOn w:val="DefaultParagraphFont"/>
    <w:uiPriority w:val="99"/>
    <w:rsid w:val="00DA5B73"/>
    <w:rPr>
      <w:color w:val="605E5C"/>
      <w:shd w:val="clear" w:color="auto" w:fill="E1DFDD"/>
    </w:rPr>
  </w:style>
  <w:style w:type="paragraph" w:styleId="NormalWeb">
    <w:name w:val="Normal (Web)"/>
    <w:basedOn w:val="Normal"/>
    <w:uiPriority w:val="99"/>
    <w:semiHidden/>
    <w:unhideWhenUsed/>
    <w:rsid w:val="00382294"/>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382294"/>
    <w:rPr>
      <w:b/>
      <w:bCs/>
    </w:rPr>
  </w:style>
  <w:style w:type="table" w:styleId="TableGrid">
    <w:name w:val="Table Grid"/>
    <w:basedOn w:val="TableNormal"/>
    <w:uiPriority w:val="39"/>
    <w:rsid w:val="00161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32222">
      <w:bodyDiv w:val="1"/>
      <w:marLeft w:val="0"/>
      <w:marRight w:val="0"/>
      <w:marTop w:val="0"/>
      <w:marBottom w:val="0"/>
      <w:divBdr>
        <w:top w:val="none" w:sz="0" w:space="0" w:color="auto"/>
        <w:left w:val="none" w:sz="0" w:space="0" w:color="auto"/>
        <w:bottom w:val="none" w:sz="0" w:space="0" w:color="auto"/>
        <w:right w:val="none" w:sz="0" w:space="0" w:color="auto"/>
      </w:divBdr>
    </w:div>
    <w:div w:id="475339507">
      <w:bodyDiv w:val="1"/>
      <w:marLeft w:val="0"/>
      <w:marRight w:val="0"/>
      <w:marTop w:val="0"/>
      <w:marBottom w:val="0"/>
      <w:divBdr>
        <w:top w:val="none" w:sz="0" w:space="0" w:color="auto"/>
        <w:left w:val="none" w:sz="0" w:space="0" w:color="auto"/>
        <w:bottom w:val="none" w:sz="0" w:space="0" w:color="auto"/>
        <w:right w:val="none" w:sz="0" w:space="0" w:color="auto"/>
      </w:divBdr>
      <w:divsChild>
        <w:div w:id="62993031">
          <w:marLeft w:val="0"/>
          <w:marRight w:val="0"/>
          <w:marTop w:val="0"/>
          <w:marBottom w:val="0"/>
          <w:divBdr>
            <w:top w:val="none" w:sz="0" w:space="0" w:color="auto"/>
            <w:left w:val="none" w:sz="0" w:space="0" w:color="auto"/>
            <w:bottom w:val="none" w:sz="0" w:space="0" w:color="auto"/>
            <w:right w:val="none" w:sz="0" w:space="0" w:color="auto"/>
          </w:divBdr>
        </w:div>
        <w:div w:id="1985818200">
          <w:marLeft w:val="0"/>
          <w:marRight w:val="0"/>
          <w:marTop w:val="0"/>
          <w:marBottom w:val="0"/>
          <w:divBdr>
            <w:top w:val="none" w:sz="0" w:space="0" w:color="auto"/>
            <w:left w:val="none" w:sz="0" w:space="0" w:color="auto"/>
            <w:bottom w:val="none" w:sz="0" w:space="0" w:color="auto"/>
            <w:right w:val="none" w:sz="0" w:space="0" w:color="auto"/>
          </w:divBdr>
        </w:div>
        <w:div w:id="1804154211">
          <w:marLeft w:val="0"/>
          <w:marRight w:val="0"/>
          <w:marTop w:val="0"/>
          <w:marBottom w:val="0"/>
          <w:divBdr>
            <w:top w:val="none" w:sz="0" w:space="0" w:color="auto"/>
            <w:left w:val="none" w:sz="0" w:space="0" w:color="auto"/>
            <w:bottom w:val="none" w:sz="0" w:space="0" w:color="auto"/>
            <w:right w:val="none" w:sz="0" w:space="0" w:color="auto"/>
          </w:divBdr>
        </w:div>
        <w:div w:id="1010986513">
          <w:marLeft w:val="0"/>
          <w:marRight w:val="0"/>
          <w:marTop w:val="0"/>
          <w:marBottom w:val="0"/>
          <w:divBdr>
            <w:top w:val="none" w:sz="0" w:space="0" w:color="auto"/>
            <w:left w:val="none" w:sz="0" w:space="0" w:color="auto"/>
            <w:bottom w:val="none" w:sz="0" w:space="0" w:color="auto"/>
            <w:right w:val="none" w:sz="0" w:space="0" w:color="auto"/>
          </w:divBdr>
        </w:div>
      </w:divsChild>
    </w:div>
    <w:div w:id="1164398927">
      <w:bodyDiv w:val="1"/>
      <w:marLeft w:val="0"/>
      <w:marRight w:val="0"/>
      <w:marTop w:val="0"/>
      <w:marBottom w:val="0"/>
      <w:divBdr>
        <w:top w:val="none" w:sz="0" w:space="0" w:color="auto"/>
        <w:left w:val="none" w:sz="0" w:space="0" w:color="auto"/>
        <w:bottom w:val="none" w:sz="0" w:space="0" w:color="auto"/>
        <w:right w:val="none" w:sz="0" w:space="0" w:color="auto"/>
      </w:divBdr>
    </w:div>
    <w:div w:id="1899828257">
      <w:bodyDiv w:val="1"/>
      <w:marLeft w:val="0"/>
      <w:marRight w:val="0"/>
      <w:marTop w:val="0"/>
      <w:marBottom w:val="0"/>
      <w:divBdr>
        <w:top w:val="none" w:sz="0" w:space="0" w:color="auto"/>
        <w:left w:val="none" w:sz="0" w:space="0" w:color="auto"/>
        <w:bottom w:val="none" w:sz="0" w:space="0" w:color="auto"/>
        <w:right w:val="none" w:sz="0" w:space="0" w:color="auto"/>
      </w:divBdr>
      <w:divsChild>
        <w:div w:id="361789299">
          <w:marLeft w:val="0"/>
          <w:marRight w:val="0"/>
          <w:marTop w:val="0"/>
          <w:marBottom w:val="0"/>
          <w:divBdr>
            <w:top w:val="none" w:sz="0" w:space="0" w:color="auto"/>
            <w:left w:val="none" w:sz="0" w:space="0" w:color="auto"/>
            <w:bottom w:val="none" w:sz="0" w:space="0" w:color="auto"/>
            <w:right w:val="none" w:sz="0" w:space="0" w:color="auto"/>
          </w:divBdr>
        </w:div>
        <w:div w:id="490566889">
          <w:marLeft w:val="0"/>
          <w:marRight w:val="0"/>
          <w:marTop w:val="0"/>
          <w:marBottom w:val="0"/>
          <w:divBdr>
            <w:top w:val="none" w:sz="0" w:space="0" w:color="auto"/>
            <w:left w:val="none" w:sz="0" w:space="0" w:color="auto"/>
            <w:bottom w:val="none" w:sz="0" w:space="0" w:color="auto"/>
            <w:right w:val="none" w:sz="0" w:space="0" w:color="auto"/>
          </w:divBdr>
        </w:div>
        <w:div w:id="1001815974">
          <w:marLeft w:val="0"/>
          <w:marRight w:val="0"/>
          <w:marTop w:val="0"/>
          <w:marBottom w:val="0"/>
          <w:divBdr>
            <w:top w:val="none" w:sz="0" w:space="0" w:color="auto"/>
            <w:left w:val="none" w:sz="0" w:space="0" w:color="auto"/>
            <w:bottom w:val="none" w:sz="0" w:space="0" w:color="auto"/>
            <w:right w:val="none" w:sz="0" w:space="0" w:color="auto"/>
          </w:divBdr>
        </w:div>
        <w:div w:id="1031689561">
          <w:marLeft w:val="0"/>
          <w:marRight w:val="0"/>
          <w:marTop w:val="0"/>
          <w:marBottom w:val="0"/>
          <w:divBdr>
            <w:top w:val="none" w:sz="0" w:space="0" w:color="auto"/>
            <w:left w:val="none" w:sz="0" w:space="0" w:color="auto"/>
            <w:bottom w:val="none" w:sz="0" w:space="0" w:color="auto"/>
            <w:right w:val="none" w:sz="0" w:space="0" w:color="auto"/>
          </w:divBdr>
        </w:div>
        <w:div w:id="1183738611">
          <w:marLeft w:val="0"/>
          <w:marRight w:val="0"/>
          <w:marTop w:val="0"/>
          <w:marBottom w:val="0"/>
          <w:divBdr>
            <w:top w:val="none" w:sz="0" w:space="0" w:color="auto"/>
            <w:left w:val="none" w:sz="0" w:space="0" w:color="auto"/>
            <w:bottom w:val="none" w:sz="0" w:space="0" w:color="auto"/>
            <w:right w:val="none" w:sz="0" w:space="0" w:color="auto"/>
          </w:divBdr>
        </w:div>
        <w:div w:id="359666941">
          <w:marLeft w:val="0"/>
          <w:marRight w:val="0"/>
          <w:marTop w:val="0"/>
          <w:marBottom w:val="0"/>
          <w:divBdr>
            <w:top w:val="none" w:sz="0" w:space="0" w:color="auto"/>
            <w:left w:val="none" w:sz="0" w:space="0" w:color="auto"/>
            <w:bottom w:val="none" w:sz="0" w:space="0" w:color="auto"/>
            <w:right w:val="none" w:sz="0" w:space="0" w:color="auto"/>
          </w:divBdr>
        </w:div>
        <w:div w:id="1199393101">
          <w:marLeft w:val="0"/>
          <w:marRight w:val="0"/>
          <w:marTop w:val="0"/>
          <w:marBottom w:val="0"/>
          <w:divBdr>
            <w:top w:val="none" w:sz="0" w:space="0" w:color="auto"/>
            <w:left w:val="none" w:sz="0" w:space="0" w:color="auto"/>
            <w:bottom w:val="none" w:sz="0" w:space="0" w:color="auto"/>
            <w:right w:val="none" w:sz="0" w:space="0" w:color="auto"/>
          </w:divBdr>
        </w:div>
        <w:div w:id="476998456">
          <w:marLeft w:val="0"/>
          <w:marRight w:val="0"/>
          <w:marTop w:val="0"/>
          <w:marBottom w:val="0"/>
          <w:divBdr>
            <w:top w:val="none" w:sz="0" w:space="0" w:color="auto"/>
            <w:left w:val="none" w:sz="0" w:space="0" w:color="auto"/>
            <w:bottom w:val="none" w:sz="0" w:space="0" w:color="auto"/>
            <w:right w:val="none" w:sz="0" w:space="0" w:color="auto"/>
          </w:divBdr>
        </w:div>
        <w:div w:id="1675381523">
          <w:marLeft w:val="0"/>
          <w:marRight w:val="0"/>
          <w:marTop w:val="0"/>
          <w:marBottom w:val="0"/>
          <w:divBdr>
            <w:top w:val="none" w:sz="0" w:space="0" w:color="auto"/>
            <w:left w:val="none" w:sz="0" w:space="0" w:color="auto"/>
            <w:bottom w:val="none" w:sz="0" w:space="0" w:color="auto"/>
            <w:right w:val="none" w:sz="0" w:space="0" w:color="auto"/>
          </w:divBdr>
        </w:div>
        <w:div w:id="624501244">
          <w:marLeft w:val="0"/>
          <w:marRight w:val="0"/>
          <w:marTop w:val="0"/>
          <w:marBottom w:val="0"/>
          <w:divBdr>
            <w:top w:val="none" w:sz="0" w:space="0" w:color="auto"/>
            <w:left w:val="none" w:sz="0" w:space="0" w:color="auto"/>
            <w:bottom w:val="none" w:sz="0" w:space="0" w:color="auto"/>
            <w:right w:val="none" w:sz="0" w:space="0" w:color="auto"/>
          </w:divBdr>
        </w:div>
        <w:div w:id="1605112161">
          <w:marLeft w:val="0"/>
          <w:marRight w:val="0"/>
          <w:marTop w:val="0"/>
          <w:marBottom w:val="0"/>
          <w:divBdr>
            <w:top w:val="none" w:sz="0" w:space="0" w:color="auto"/>
            <w:left w:val="none" w:sz="0" w:space="0" w:color="auto"/>
            <w:bottom w:val="none" w:sz="0" w:space="0" w:color="auto"/>
            <w:right w:val="none" w:sz="0" w:space="0" w:color="auto"/>
          </w:divBdr>
        </w:div>
        <w:div w:id="885793570">
          <w:marLeft w:val="0"/>
          <w:marRight w:val="0"/>
          <w:marTop w:val="0"/>
          <w:marBottom w:val="0"/>
          <w:divBdr>
            <w:top w:val="none" w:sz="0" w:space="0" w:color="auto"/>
            <w:left w:val="none" w:sz="0" w:space="0" w:color="auto"/>
            <w:bottom w:val="none" w:sz="0" w:space="0" w:color="auto"/>
            <w:right w:val="none" w:sz="0" w:space="0" w:color="auto"/>
          </w:divBdr>
        </w:div>
        <w:div w:id="1681544032">
          <w:marLeft w:val="0"/>
          <w:marRight w:val="0"/>
          <w:marTop w:val="0"/>
          <w:marBottom w:val="0"/>
          <w:divBdr>
            <w:top w:val="none" w:sz="0" w:space="0" w:color="auto"/>
            <w:left w:val="none" w:sz="0" w:space="0" w:color="auto"/>
            <w:bottom w:val="none" w:sz="0" w:space="0" w:color="auto"/>
            <w:right w:val="none" w:sz="0" w:space="0" w:color="auto"/>
          </w:divBdr>
        </w:div>
        <w:div w:id="928730178">
          <w:marLeft w:val="0"/>
          <w:marRight w:val="0"/>
          <w:marTop w:val="0"/>
          <w:marBottom w:val="0"/>
          <w:divBdr>
            <w:top w:val="none" w:sz="0" w:space="0" w:color="auto"/>
            <w:left w:val="none" w:sz="0" w:space="0" w:color="auto"/>
            <w:bottom w:val="none" w:sz="0" w:space="0" w:color="auto"/>
            <w:right w:val="none" w:sz="0" w:space="0" w:color="auto"/>
          </w:divBdr>
        </w:div>
        <w:div w:id="215628802">
          <w:marLeft w:val="0"/>
          <w:marRight w:val="0"/>
          <w:marTop w:val="0"/>
          <w:marBottom w:val="0"/>
          <w:divBdr>
            <w:top w:val="none" w:sz="0" w:space="0" w:color="auto"/>
            <w:left w:val="none" w:sz="0" w:space="0" w:color="auto"/>
            <w:bottom w:val="none" w:sz="0" w:space="0" w:color="auto"/>
            <w:right w:val="none" w:sz="0" w:space="0" w:color="auto"/>
          </w:divBdr>
        </w:div>
        <w:div w:id="846673508">
          <w:marLeft w:val="0"/>
          <w:marRight w:val="0"/>
          <w:marTop w:val="0"/>
          <w:marBottom w:val="0"/>
          <w:divBdr>
            <w:top w:val="none" w:sz="0" w:space="0" w:color="auto"/>
            <w:left w:val="none" w:sz="0" w:space="0" w:color="auto"/>
            <w:bottom w:val="none" w:sz="0" w:space="0" w:color="auto"/>
            <w:right w:val="none" w:sz="0" w:space="0" w:color="auto"/>
          </w:divBdr>
        </w:div>
        <w:div w:id="836043716">
          <w:marLeft w:val="0"/>
          <w:marRight w:val="0"/>
          <w:marTop w:val="0"/>
          <w:marBottom w:val="0"/>
          <w:divBdr>
            <w:top w:val="none" w:sz="0" w:space="0" w:color="auto"/>
            <w:left w:val="none" w:sz="0" w:space="0" w:color="auto"/>
            <w:bottom w:val="none" w:sz="0" w:space="0" w:color="auto"/>
            <w:right w:val="none" w:sz="0" w:space="0" w:color="auto"/>
          </w:divBdr>
        </w:div>
        <w:div w:id="300383657">
          <w:marLeft w:val="0"/>
          <w:marRight w:val="0"/>
          <w:marTop w:val="0"/>
          <w:marBottom w:val="0"/>
          <w:divBdr>
            <w:top w:val="none" w:sz="0" w:space="0" w:color="auto"/>
            <w:left w:val="none" w:sz="0" w:space="0" w:color="auto"/>
            <w:bottom w:val="none" w:sz="0" w:space="0" w:color="auto"/>
            <w:right w:val="none" w:sz="0" w:space="0" w:color="auto"/>
          </w:divBdr>
        </w:div>
        <w:div w:id="1567915284">
          <w:marLeft w:val="0"/>
          <w:marRight w:val="0"/>
          <w:marTop w:val="0"/>
          <w:marBottom w:val="0"/>
          <w:divBdr>
            <w:top w:val="none" w:sz="0" w:space="0" w:color="auto"/>
            <w:left w:val="none" w:sz="0" w:space="0" w:color="auto"/>
            <w:bottom w:val="none" w:sz="0" w:space="0" w:color="auto"/>
            <w:right w:val="none" w:sz="0" w:space="0" w:color="auto"/>
          </w:divBdr>
        </w:div>
        <w:div w:id="337274604">
          <w:marLeft w:val="0"/>
          <w:marRight w:val="0"/>
          <w:marTop w:val="0"/>
          <w:marBottom w:val="0"/>
          <w:divBdr>
            <w:top w:val="none" w:sz="0" w:space="0" w:color="auto"/>
            <w:left w:val="none" w:sz="0" w:space="0" w:color="auto"/>
            <w:bottom w:val="none" w:sz="0" w:space="0" w:color="auto"/>
            <w:right w:val="none" w:sz="0" w:space="0" w:color="auto"/>
          </w:divBdr>
        </w:div>
        <w:div w:id="170265650">
          <w:marLeft w:val="0"/>
          <w:marRight w:val="0"/>
          <w:marTop w:val="0"/>
          <w:marBottom w:val="0"/>
          <w:divBdr>
            <w:top w:val="none" w:sz="0" w:space="0" w:color="auto"/>
            <w:left w:val="none" w:sz="0" w:space="0" w:color="auto"/>
            <w:bottom w:val="none" w:sz="0" w:space="0" w:color="auto"/>
            <w:right w:val="none" w:sz="0" w:space="0" w:color="auto"/>
          </w:divBdr>
        </w:div>
        <w:div w:id="1539122510">
          <w:marLeft w:val="0"/>
          <w:marRight w:val="0"/>
          <w:marTop w:val="0"/>
          <w:marBottom w:val="0"/>
          <w:divBdr>
            <w:top w:val="none" w:sz="0" w:space="0" w:color="auto"/>
            <w:left w:val="none" w:sz="0" w:space="0" w:color="auto"/>
            <w:bottom w:val="none" w:sz="0" w:space="0" w:color="auto"/>
            <w:right w:val="none" w:sz="0" w:space="0" w:color="auto"/>
          </w:divBdr>
        </w:div>
        <w:div w:id="757600137">
          <w:marLeft w:val="0"/>
          <w:marRight w:val="0"/>
          <w:marTop w:val="0"/>
          <w:marBottom w:val="0"/>
          <w:divBdr>
            <w:top w:val="none" w:sz="0" w:space="0" w:color="auto"/>
            <w:left w:val="none" w:sz="0" w:space="0" w:color="auto"/>
            <w:bottom w:val="none" w:sz="0" w:space="0" w:color="auto"/>
            <w:right w:val="none" w:sz="0" w:space="0" w:color="auto"/>
          </w:divBdr>
        </w:div>
        <w:div w:id="102850834">
          <w:marLeft w:val="0"/>
          <w:marRight w:val="0"/>
          <w:marTop w:val="0"/>
          <w:marBottom w:val="0"/>
          <w:divBdr>
            <w:top w:val="none" w:sz="0" w:space="0" w:color="auto"/>
            <w:left w:val="none" w:sz="0" w:space="0" w:color="auto"/>
            <w:bottom w:val="none" w:sz="0" w:space="0" w:color="auto"/>
            <w:right w:val="none" w:sz="0" w:space="0" w:color="auto"/>
          </w:divBdr>
        </w:div>
        <w:div w:id="563759664">
          <w:marLeft w:val="0"/>
          <w:marRight w:val="0"/>
          <w:marTop w:val="0"/>
          <w:marBottom w:val="0"/>
          <w:divBdr>
            <w:top w:val="none" w:sz="0" w:space="0" w:color="auto"/>
            <w:left w:val="none" w:sz="0" w:space="0" w:color="auto"/>
            <w:bottom w:val="none" w:sz="0" w:space="0" w:color="auto"/>
            <w:right w:val="none" w:sz="0" w:space="0" w:color="auto"/>
          </w:divBdr>
        </w:div>
        <w:div w:id="1128159196">
          <w:marLeft w:val="0"/>
          <w:marRight w:val="0"/>
          <w:marTop w:val="0"/>
          <w:marBottom w:val="0"/>
          <w:divBdr>
            <w:top w:val="none" w:sz="0" w:space="0" w:color="auto"/>
            <w:left w:val="none" w:sz="0" w:space="0" w:color="auto"/>
            <w:bottom w:val="none" w:sz="0" w:space="0" w:color="auto"/>
            <w:right w:val="none" w:sz="0" w:space="0" w:color="auto"/>
          </w:divBdr>
        </w:div>
        <w:div w:id="8016507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a29976a2-bbfa-49cb-912c-77578bd37234" xsi:nil="true"/>
    <_activity xmlns="a29976a2-bbfa-49cb-912c-77578bd37234" xsi:nil="true"/>
    <UniqueSourceRef xmlns="a29976a2-bbfa-49cb-912c-77578bd37234" xsi:nil="true"/>
    <FileHash xmlns="a29976a2-bbfa-49cb-912c-77578bd37234" xsi:nil="true"/>
    <CloudMigratorOriginId xmlns="a29976a2-bbfa-49cb-912c-77578bd372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5AE07E2A8024AB1239FB8F1D2A34E" ma:contentTypeVersion="22" ma:contentTypeDescription="Create a new document." ma:contentTypeScope="" ma:versionID="44ecf3fb06c94aac1286c379fb719f40">
  <xsd:schema xmlns:xsd="http://www.w3.org/2001/XMLSchema" xmlns:xs="http://www.w3.org/2001/XMLSchema" xmlns:p="http://schemas.microsoft.com/office/2006/metadata/properties" xmlns:ns3="a29976a2-bbfa-49cb-912c-77578bd37234" targetNamespace="http://schemas.microsoft.com/office/2006/metadata/properties" ma:root="true" ma:fieldsID="7e01f2819282856601fd7f86ddb0580d" ns3:_="">
    <xsd:import namespace="a29976a2-bbfa-49cb-912c-77578bd37234"/>
    <xsd:element name="properties">
      <xsd:complexType>
        <xsd:sequence>
          <xsd:element name="documentManagement">
            <xsd:complexType>
              <xsd:all>
                <xsd:element ref="ns3:SharedWithUsers" minOccurs="0"/>
                <xsd:element ref="ns3:SharedWithDetails" minOccurs="0"/>
                <xsd:element ref="ns3:SharingHintHash" minOccurs="0"/>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976a2-bbfa-49cb-912c-77578bd372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CloudMigratorOriginId" ma:index="11" nillable="true" ma:displayName="CloudMigratorOriginId" ma:internalName="CloudMigratorOriginId">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UniqueSourceRef" ma:index="14"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FE6BF-AE7B-4FFE-AADD-91EB68EE1AAA}">
  <ds:schemaRefs>
    <ds:schemaRef ds:uri="http://schemas.microsoft.com/sharepoint/v3/contenttype/forms"/>
  </ds:schemaRefs>
</ds:datastoreItem>
</file>

<file path=customXml/itemProps2.xml><?xml version="1.0" encoding="utf-8"?>
<ds:datastoreItem xmlns:ds="http://schemas.openxmlformats.org/officeDocument/2006/customXml" ds:itemID="{16807C0E-237C-4F85-91B4-190B14512197}">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a29976a2-bbfa-49cb-912c-77578bd37234"/>
    <ds:schemaRef ds:uri="http://purl.org/dc/terms/"/>
  </ds:schemaRefs>
</ds:datastoreItem>
</file>

<file path=customXml/itemProps3.xml><?xml version="1.0" encoding="utf-8"?>
<ds:datastoreItem xmlns:ds="http://schemas.openxmlformats.org/officeDocument/2006/customXml" ds:itemID="{E0DFE48F-1BB5-4784-8EE1-9EEA0B640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976a2-bbfa-49cb-912c-77578bd37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Clarke</dc:creator>
  <cp:keywords/>
  <dc:description/>
  <cp:lastModifiedBy>Holly Poole</cp:lastModifiedBy>
  <cp:revision>4</cp:revision>
  <cp:lastPrinted>2017-11-23T11:30:00Z</cp:lastPrinted>
  <dcterms:created xsi:type="dcterms:W3CDTF">2024-06-29T08:31:00Z</dcterms:created>
  <dcterms:modified xsi:type="dcterms:W3CDTF">2024-06-29T10:42:00Z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0x010100C705AE07E2A8024AB1239FB8F1D2A34E</vt:lpwstr>
  </property>
</Properties>
</file>