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34" w:rsidRDefault="00467634">
      <w:pPr>
        <w:rPr>
          <w:b/>
        </w:rPr>
      </w:pPr>
      <w:r w:rsidRPr="00467634">
        <w:rPr>
          <w:b/>
        </w:rPr>
        <w:t>Compare the ways poets present power in ‘London’ and in one other poem from Power and Conflict.</w:t>
      </w:r>
    </w:p>
    <w:p w:rsidR="00467634" w:rsidRDefault="00467634">
      <w:pPr>
        <w:rPr>
          <w:b/>
        </w:rPr>
      </w:pPr>
    </w:p>
    <w:p w:rsidR="00415614" w:rsidRPr="00415614" w:rsidRDefault="00415614">
      <w:r w:rsidRPr="00415614">
        <w:t>How to structure a comparative paragraph:</w:t>
      </w:r>
    </w:p>
    <w:tbl>
      <w:tblPr>
        <w:tblStyle w:val="TableGrid"/>
        <w:tblW w:w="0" w:type="auto"/>
        <w:tblLook w:val="04A0" w:firstRow="1" w:lastRow="0" w:firstColumn="1" w:lastColumn="0" w:noHBand="0" w:noVBand="1"/>
      </w:tblPr>
      <w:tblGrid>
        <w:gridCol w:w="2614"/>
        <w:gridCol w:w="2614"/>
        <w:gridCol w:w="2614"/>
        <w:gridCol w:w="2614"/>
      </w:tblGrid>
      <w:tr w:rsidR="00415614" w:rsidRPr="00415614" w:rsidTr="00467634">
        <w:tc>
          <w:tcPr>
            <w:tcW w:w="2614" w:type="dxa"/>
          </w:tcPr>
          <w:p w:rsidR="00415614" w:rsidRPr="00415614" w:rsidRDefault="00415614">
            <w:r w:rsidRPr="00415614">
              <w:t>Assessment Objective</w:t>
            </w:r>
          </w:p>
        </w:tc>
        <w:tc>
          <w:tcPr>
            <w:tcW w:w="2614" w:type="dxa"/>
          </w:tcPr>
          <w:p w:rsidR="00415614" w:rsidRPr="00415614" w:rsidRDefault="00415614">
            <w:r w:rsidRPr="00415614">
              <w:t>Poem</w:t>
            </w:r>
          </w:p>
        </w:tc>
        <w:tc>
          <w:tcPr>
            <w:tcW w:w="2614" w:type="dxa"/>
          </w:tcPr>
          <w:p w:rsidR="00415614" w:rsidRPr="00415614" w:rsidRDefault="00415614">
            <w:r w:rsidRPr="00415614">
              <w:t>PETER</w:t>
            </w:r>
          </w:p>
        </w:tc>
        <w:tc>
          <w:tcPr>
            <w:tcW w:w="2614" w:type="dxa"/>
          </w:tcPr>
          <w:p w:rsidR="00415614" w:rsidRPr="00415614" w:rsidRDefault="00415614">
            <w:r w:rsidRPr="00415614">
              <w:t>What? How? Why?</w:t>
            </w:r>
          </w:p>
        </w:tc>
      </w:tr>
      <w:tr w:rsidR="00467634" w:rsidRPr="00415614" w:rsidTr="00467634">
        <w:tc>
          <w:tcPr>
            <w:tcW w:w="2614" w:type="dxa"/>
          </w:tcPr>
          <w:p w:rsidR="00467634" w:rsidRPr="00415614" w:rsidRDefault="00467634">
            <w:r w:rsidRPr="00415614">
              <w:t>AO1</w:t>
            </w:r>
          </w:p>
        </w:tc>
        <w:tc>
          <w:tcPr>
            <w:tcW w:w="2614" w:type="dxa"/>
          </w:tcPr>
          <w:p w:rsidR="00467634" w:rsidRPr="00415614" w:rsidRDefault="00467634">
            <w:r w:rsidRPr="00415614">
              <w:t>Poem 1 and 2</w:t>
            </w:r>
          </w:p>
          <w:p w:rsidR="00467634" w:rsidRPr="00415614" w:rsidRDefault="00467634">
            <w:r w:rsidRPr="00415614">
              <w:t>Make a comparison</w:t>
            </w:r>
          </w:p>
        </w:tc>
        <w:tc>
          <w:tcPr>
            <w:tcW w:w="2614" w:type="dxa"/>
          </w:tcPr>
          <w:p w:rsidR="00467634" w:rsidRPr="00415614" w:rsidRDefault="00467634">
            <w:r w:rsidRPr="00415614">
              <w:t>Point</w:t>
            </w:r>
          </w:p>
        </w:tc>
        <w:tc>
          <w:tcPr>
            <w:tcW w:w="2614" w:type="dxa"/>
          </w:tcPr>
          <w:p w:rsidR="00467634" w:rsidRPr="00415614" w:rsidRDefault="00467634">
            <w:r w:rsidRPr="00415614">
              <w:t>What are the poets saying about the theme in the question?</w:t>
            </w:r>
          </w:p>
        </w:tc>
      </w:tr>
      <w:tr w:rsidR="00415614" w:rsidRPr="00415614" w:rsidTr="00467634">
        <w:tc>
          <w:tcPr>
            <w:tcW w:w="2614" w:type="dxa"/>
          </w:tcPr>
          <w:p w:rsidR="00415614" w:rsidRPr="00415614" w:rsidRDefault="00415614">
            <w:r w:rsidRPr="00415614">
              <w:t>AO2</w:t>
            </w:r>
          </w:p>
          <w:p w:rsidR="00415614" w:rsidRPr="00415614" w:rsidRDefault="00415614"/>
          <w:p w:rsidR="00415614" w:rsidRPr="00415614" w:rsidRDefault="00415614"/>
        </w:tc>
        <w:tc>
          <w:tcPr>
            <w:tcW w:w="2614" w:type="dxa"/>
            <w:vMerge w:val="restart"/>
          </w:tcPr>
          <w:p w:rsidR="00415614" w:rsidRPr="00415614" w:rsidRDefault="00415614">
            <w:r w:rsidRPr="00415614">
              <w:t>Poem 1</w:t>
            </w:r>
          </w:p>
          <w:p w:rsidR="00415614" w:rsidRPr="00415614" w:rsidRDefault="00415614" w:rsidP="005A3643"/>
        </w:tc>
        <w:tc>
          <w:tcPr>
            <w:tcW w:w="2614" w:type="dxa"/>
            <w:vMerge w:val="restart"/>
          </w:tcPr>
          <w:p w:rsidR="00415614" w:rsidRPr="00415614" w:rsidRDefault="00415614">
            <w:r w:rsidRPr="00415614">
              <w:t>Evidence, Technical term, Explore the effect, Relate to the context</w:t>
            </w:r>
          </w:p>
        </w:tc>
        <w:tc>
          <w:tcPr>
            <w:tcW w:w="2614" w:type="dxa"/>
            <w:vMerge w:val="restart"/>
          </w:tcPr>
          <w:p w:rsidR="00415614" w:rsidRPr="00415614" w:rsidRDefault="00415614">
            <w:r w:rsidRPr="00415614">
              <w:t>How do you know that what you said in your point is true?</w:t>
            </w:r>
          </w:p>
          <w:p w:rsidR="00415614" w:rsidRPr="00415614" w:rsidRDefault="00415614" w:rsidP="0009696E">
            <w:r w:rsidRPr="00415614">
              <w:t>Why did the poet do this?</w:t>
            </w:r>
          </w:p>
        </w:tc>
      </w:tr>
      <w:tr w:rsidR="00415614" w:rsidRPr="00415614" w:rsidTr="00467634">
        <w:tc>
          <w:tcPr>
            <w:tcW w:w="2614" w:type="dxa"/>
          </w:tcPr>
          <w:p w:rsidR="00415614" w:rsidRPr="00415614" w:rsidRDefault="00415614">
            <w:r w:rsidRPr="00415614">
              <w:t>AO3</w:t>
            </w:r>
          </w:p>
          <w:p w:rsidR="00415614" w:rsidRPr="00415614" w:rsidRDefault="00415614"/>
          <w:p w:rsidR="00415614" w:rsidRPr="00415614" w:rsidRDefault="00415614"/>
        </w:tc>
        <w:tc>
          <w:tcPr>
            <w:tcW w:w="2614" w:type="dxa"/>
            <w:vMerge/>
          </w:tcPr>
          <w:p w:rsidR="00415614" w:rsidRPr="00415614" w:rsidRDefault="00415614"/>
        </w:tc>
        <w:tc>
          <w:tcPr>
            <w:tcW w:w="2614" w:type="dxa"/>
            <w:vMerge/>
          </w:tcPr>
          <w:p w:rsidR="00415614" w:rsidRPr="00415614" w:rsidRDefault="00415614"/>
        </w:tc>
        <w:tc>
          <w:tcPr>
            <w:tcW w:w="2614" w:type="dxa"/>
            <w:vMerge/>
          </w:tcPr>
          <w:p w:rsidR="00415614" w:rsidRPr="00415614" w:rsidRDefault="00415614"/>
        </w:tc>
      </w:tr>
      <w:tr w:rsidR="00415614" w:rsidRPr="00415614" w:rsidTr="00467634">
        <w:tc>
          <w:tcPr>
            <w:tcW w:w="2614" w:type="dxa"/>
          </w:tcPr>
          <w:p w:rsidR="00415614" w:rsidRPr="00415614" w:rsidRDefault="00415614" w:rsidP="00467634">
            <w:r w:rsidRPr="00415614">
              <w:t>AO2</w:t>
            </w:r>
          </w:p>
          <w:p w:rsidR="00415614" w:rsidRPr="00415614" w:rsidRDefault="00415614" w:rsidP="00467634"/>
          <w:p w:rsidR="00415614" w:rsidRPr="00415614" w:rsidRDefault="00415614" w:rsidP="00467634"/>
        </w:tc>
        <w:tc>
          <w:tcPr>
            <w:tcW w:w="2614" w:type="dxa"/>
            <w:vMerge w:val="restart"/>
          </w:tcPr>
          <w:p w:rsidR="00415614" w:rsidRPr="00415614" w:rsidRDefault="00415614" w:rsidP="00467634">
            <w:r w:rsidRPr="00415614">
              <w:t>Poem 2</w:t>
            </w:r>
          </w:p>
          <w:p w:rsidR="00415614" w:rsidRPr="00415614" w:rsidRDefault="00415614" w:rsidP="00467634"/>
        </w:tc>
        <w:tc>
          <w:tcPr>
            <w:tcW w:w="2614" w:type="dxa"/>
            <w:vMerge w:val="restart"/>
          </w:tcPr>
          <w:p w:rsidR="00415614" w:rsidRPr="00415614" w:rsidRDefault="00415614" w:rsidP="00467634">
            <w:r w:rsidRPr="00415614">
              <w:t>Evidence, Technical term, Explore the effect, Relate to the context</w:t>
            </w:r>
          </w:p>
        </w:tc>
        <w:tc>
          <w:tcPr>
            <w:tcW w:w="2614" w:type="dxa"/>
            <w:vMerge w:val="restart"/>
          </w:tcPr>
          <w:p w:rsidR="00415614" w:rsidRPr="00415614" w:rsidRDefault="00415614" w:rsidP="00467634">
            <w:r w:rsidRPr="00415614">
              <w:t>How do you know that what you said in your point is true?</w:t>
            </w:r>
          </w:p>
          <w:p w:rsidR="00415614" w:rsidRPr="00415614" w:rsidRDefault="00415614" w:rsidP="00467634">
            <w:r w:rsidRPr="00415614">
              <w:t>Why did the poet do this?</w:t>
            </w:r>
          </w:p>
        </w:tc>
      </w:tr>
      <w:tr w:rsidR="00415614" w:rsidRPr="00415614" w:rsidTr="00467634">
        <w:tc>
          <w:tcPr>
            <w:tcW w:w="2614" w:type="dxa"/>
          </w:tcPr>
          <w:p w:rsidR="00415614" w:rsidRPr="00415614" w:rsidRDefault="00415614" w:rsidP="00467634">
            <w:r w:rsidRPr="00415614">
              <w:t>AO3</w:t>
            </w:r>
          </w:p>
          <w:p w:rsidR="00415614" w:rsidRPr="00415614" w:rsidRDefault="00415614" w:rsidP="00467634"/>
          <w:p w:rsidR="00415614" w:rsidRPr="00415614" w:rsidRDefault="00415614" w:rsidP="00467634"/>
        </w:tc>
        <w:tc>
          <w:tcPr>
            <w:tcW w:w="2614" w:type="dxa"/>
            <w:vMerge/>
          </w:tcPr>
          <w:p w:rsidR="00415614" w:rsidRPr="00415614" w:rsidRDefault="00415614" w:rsidP="00467634"/>
        </w:tc>
        <w:tc>
          <w:tcPr>
            <w:tcW w:w="2614" w:type="dxa"/>
            <w:vMerge/>
          </w:tcPr>
          <w:p w:rsidR="00415614" w:rsidRPr="00415614" w:rsidRDefault="00415614" w:rsidP="00467634"/>
        </w:tc>
        <w:tc>
          <w:tcPr>
            <w:tcW w:w="2614" w:type="dxa"/>
            <w:vMerge/>
          </w:tcPr>
          <w:p w:rsidR="00415614" w:rsidRPr="00415614" w:rsidRDefault="00415614" w:rsidP="00467634"/>
        </w:tc>
      </w:tr>
    </w:tbl>
    <w:p w:rsidR="00467634" w:rsidRDefault="00467634">
      <w:pPr>
        <w:rPr>
          <w:b/>
        </w:rPr>
      </w:pPr>
    </w:p>
    <w:p w:rsidR="00415614" w:rsidRPr="00415614" w:rsidRDefault="00415614">
      <w:r w:rsidRPr="00415614">
        <w:t>Essay Plan:</w:t>
      </w:r>
    </w:p>
    <w:tbl>
      <w:tblPr>
        <w:tblStyle w:val="TableGrid"/>
        <w:tblW w:w="0" w:type="auto"/>
        <w:tblLook w:val="04A0" w:firstRow="1" w:lastRow="0" w:firstColumn="1" w:lastColumn="0" w:noHBand="0" w:noVBand="1"/>
      </w:tblPr>
      <w:tblGrid>
        <w:gridCol w:w="3485"/>
        <w:gridCol w:w="3485"/>
        <w:gridCol w:w="3486"/>
      </w:tblGrid>
      <w:tr w:rsidR="00467634" w:rsidTr="00467634">
        <w:tc>
          <w:tcPr>
            <w:tcW w:w="3485" w:type="dxa"/>
          </w:tcPr>
          <w:p w:rsidR="00467634" w:rsidRDefault="00467634">
            <w:r>
              <w:t xml:space="preserve">Comparison </w:t>
            </w:r>
          </w:p>
        </w:tc>
        <w:tc>
          <w:tcPr>
            <w:tcW w:w="3485" w:type="dxa"/>
          </w:tcPr>
          <w:p w:rsidR="00467634" w:rsidRDefault="00467634" w:rsidP="00467634">
            <w:r>
              <w:t>‘London’</w:t>
            </w:r>
          </w:p>
        </w:tc>
        <w:tc>
          <w:tcPr>
            <w:tcW w:w="3486" w:type="dxa"/>
          </w:tcPr>
          <w:p w:rsidR="00467634" w:rsidRDefault="00467634">
            <w:r>
              <w:t>‘</w:t>
            </w:r>
            <w:r w:rsidR="00415614">
              <w:t>My Last Duchess</w:t>
            </w:r>
            <w:r>
              <w:t>’</w:t>
            </w:r>
          </w:p>
          <w:p w:rsidR="00467634" w:rsidRDefault="00467634"/>
        </w:tc>
      </w:tr>
      <w:tr w:rsidR="00467634" w:rsidTr="00467634">
        <w:tc>
          <w:tcPr>
            <w:tcW w:w="3485" w:type="dxa"/>
          </w:tcPr>
          <w:p w:rsidR="00467634" w:rsidRDefault="00467634">
            <w:r>
              <w:t>Both</w:t>
            </w:r>
          </w:p>
          <w:p w:rsidR="00467634" w:rsidRDefault="00467634"/>
          <w:p w:rsidR="00467634" w:rsidRDefault="00467634">
            <w:r>
              <w:t>However,</w:t>
            </w:r>
          </w:p>
          <w:p w:rsidR="00467634" w:rsidRDefault="00467634"/>
          <w:p w:rsidR="00467634" w:rsidRDefault="00467634">
            <w:r>
              <w:t xml:space="preserve">whereas </w:t>
            </w:r>
          </w:p>
          <w:p w:rsidR="00467634" w:rsidRDefault="00467634"/>
        </w:tc>
        <w:tc>
          <w:tcPr>
            <w:tcW w:w="3485" w:type="dxa"/>
          </w:tcPr>
          <w:p w:rsidR="00467634" w:rsidRDefault="00415614">
            <w:r>
              <w:t>Regular four line stanzas</w:t>
            </w:r>
          </w:p>
          <w:p w:rsidR="00415614" w:rsidRDefault="00415614">
            <w:r>
              <w:t>ABAB rhyme scheme</w:t>
            </w:r>
          </w:p>
          <w:p w:rsidR="00415614" w:rsidRDefault="00415614">
            <w:r>
              <w:t>Enjambment</w:t>
            </w:r>
          </w:p>
        </w:tc>
        <w:tc>
          <w:tcPr>
            <w:tcW w:w="3486" w:type="dxa"/>
          </w:tcPr>
          <w:p w:rsidR="00467634" w:rsidRDefault="00415614">
            <w:r>
              <w:t>Dramatic monologue</w:t>
            </w:r>
          </w:p>
          <w:p w:rsidR="00415614" w:rsidRDefault="00415614">
            <w:r>
              <w:t>Rhyming couplets</w:t>
            </w:r>
          </w:p>
          <w:p w:rsidR="00415614" w:rsidRDefault="00415614">
            <w:r>
              <w:t>Enjambment</w:t>
            </w:r>
          </w:p>
          <w:p w:rsidR="00415614" w:rsidRDefault="00415614"/>
        </w:tc>
      </w:tr>
      <w:tr w:rsidR="00467634" w:rsidTr="00467634">
        <w:tc>
          <w:tcPr>
            <w:tcW w:w="3485" w:type="dxa"/>
          </w:tcPr>
          <w:p w:rsidR="00467634" w:rsidRDefault="00467634" w:rsidP="00467634">
            <w:r>
              <w:t>Both</w:t>
            </w:r>
          </w:p>
          <w:p w:rsidR="00467634" w:rsidRDefault="00467634" w:rsidP="00467634"/>
          <w:p w:rsidR="00467634" w:rsidRDefault="00467634" w:rsidP="00467634">
            <w:r>
              <w:t>However,</w:t>
            </w:r>
          </w:p>
          <w:p w:rsidR="00467634" w:rsidRDefault="00467634" w:rsidP="00467634"/>
          <w:p w:rsidR="00467634" w:rsidRDefault="00467634" w:rsidP="00467634">
            <w:r>
              <w:t xml:space="preserve">whereas </w:t>
            </w:r>
          </w:p>
          <w:p w:rsidR="00467634" w:rsidRDefault="00467634"/>
        </w:tc>
        <w:tc>
          <w:tcPr>
            <w:tcW w:w="3485" w:type="dxa"/>
          </w:tcPr>
          <w:p w:rsidR="00467634" w:rsidRDefault="00415614">
            <w:r>
              <w:t>“chartered street […] chartered Thames”</w:t>
            </w:r>
          </w:p>
          <w:p w:rsidR="00415614" w:rsidRDefault="00415614"/>
          <w:p w:rsidR="00415614" w:rsidRDefault="00415614">
            <w:r>
              <w:t>“mind-forged manacles”</w:t>
            </w:r>
          </w:p>
        </w:tc>
        <w:tc>
          <w:tcPr>
            <w:tcW w:w="3486" w:type="dxa"/>
          </w:tcPr>
          <w:p w:rsidR="00467634" w:rsidRDefault="00415614">
            <w:r>
              <w:t>“I gave commands then all smiles stopped together.”</w:t>
            </w:r>
          </w:p>
          <w:p w:rsidR="00415614" w:rsidRDefault="00415614"/>
          <w:p w:rsidR="00415614" w:rsidRDefault="00415614">
            <w:r>
              <w:t>“since none puts by the curtain I have drawn for you, but I”</w:t>
            </w:r>
          </w:p>
        </w:tc>
      </w:tr>
      <w:tr w:rsidR="00467634" w:rsidTr="00467634">
        <w:tc>
          <w:tcPr>
            <w:tcW w:w="3485" w:type="dxa"/>
          </w:tcPr>
          <w:p w:rsidR="00467634" w:rsidRDefault="00467634" w:rsidP="00467634">
            <w:r>
              <w:t>Both</w:t>
            </w:r>
          </w:p>
          <w:p w:rsidR="00467634" w:rsidRDefault="00467634" w:rsidP="00467634"/>
          <w:p w:rsidR="00467634" w:rsidRDefault="00467634" w:rsidP="00467634">
            <w:r>
              <w:t>However,</w:t>
            </w:r>
          </w:p>
          <w:p w:rsidR="00467634" w:rsidRDefault="00467634" w:rsidP="00467634"/>
          <w:p w:rsidR="00467634" w:rsidRDefault="00467634" w:rsidP="00467634">
            <w:r>
              <w:t xml:space="preserve">whereas </w:t>
            </w:r>
          </w:p>
          <w:p w:rsidR="00467634" w:rsidRDefault="00467634"/>
        </w:tc>
        <w:tc>
          <w:tcPr>
            <w:tcW w:w="3485" w:type="dxa"/>
          </w:tcPr>
          <w:p w:rsidR="00467634" w:rsidRDefault="00415614">
            <w:r>
              <w:t>“chimney sweeper’s cry Every blackening church appals”</w:t>
            </w:r>
          </w:p>
        </w:tc>
        <w:tc>
          <w:tcPr>
            <w:tcW w:w="3486" w:type="dxa"/>
          </w:tcPr>
          <w:p w:rsidR="00467634" w:rsidRDefault="00415614">
            <w:r>
              <w:t>“Notice Neptune, though, taming a sea horse”</w:t>
            </w:r>
          </w:p>
        </w:tc>
      </w:tr>
    </w:tbl>
    <w:p w:rsidR="00467634" w:rsidRDefault="00467634">
      <w:r>
        <w:br w:type="page"/>
      </w:r>
    </w:p>
    <w:tbl>
      <w:tblPr>
        <w:tblW w:w="10774" w:type="dxa"/>
        <w:tblInd w:w="-152" w:type="dxa"/>
        <w:tblCellMar>
          <w:left w:w="0" w:type="dxa"/>
          <w:right w:w="0" w:type="dxa"/>
        </w:tblCellMar>
        <w:tblLook w:val="0420" w:firstRow="1" w:lastRow="0" w:firstColumn="0" w:lastColumn="0" w:noHBand="0" w:noVBand="1"/>
      </w:tblPr>
      <w:tblGrid>
        <w:gridCol w:w="5387"/>
        <w:gridCol w:w="5387"/>
      </w:tblGrid>
      <w:tr w:rsidR="007542DA" w:rsidRPr="00A31D87" w:rsidTr="002D1146">
        <w:trPr>
          <w:gridAfter w:val="1"/>
          <w:wAfter w:w="5387" w:type="dxa"/>
          <w:trHeight w:val="481"/>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A31D87" w:rsidRDefault="007542DA" w:rsidP="00467634">
            <w:r w:rsidRPr="00A31D87">
              <w:rPr>
                <w:b/>
                <w:bCs/>
                <w:lang w:val="en-US"/>
              </w:rPr>
              <w:lastRenderedPageBreak/>
              <w:t>Compare th</w:t>
            </w:r>
            <w:r w:rsidR="00467634">
              <w:rPr>
                <w:b/>
                <w:bCs/>
                <w:lang w:val="en-US"/>
              </w:rPr>
              <w:t>e ways poets present power in ‘London</w:t>
            </w:r>
            <w:r w:rsidRPr="00A31D87">
              <w:rPr>
                <w:b/>
                <w:bCs/>
                <w:lang w:val="en-US"/>
              </w:rPr>
              <w:t>’ and in one other poem from ‘Power and Conflict’</w:t>
            </w:r>
            <w:r w:rsidR="00291D41">
              <w:rPr>
                <w:b/>
                <w:bCs/>
                <w:lang w:val="en-US"/>
              </w:rPr>
              <w:t>.</w:t>
            </w:r>
          </w:p>
        </w:tc>
        <w:bookmarkStart w:id="0" w:name="_GoBack"/>
        <w:bookmarkEnd w:id="0"/>
      </w:tr>
      <w:tr w:rsidR="007542DA" w:rsidRPr="00A31D87" w:rsidTr="009047E4">
        <w:trPr>
          <w:trHeight w:val="445"/>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5E1F17" w:rsidRDefault="007542DA" w:rsidP="005E1F17">
            <w:pPr>
              <w:shd w:val="clear" w:color="auto" w:fill="FF0000"/>
              <w:rPr>
                <w:color w:val="FFFFFF" w:themeColor="background1"/>
              </w:rPr>
            </w:pPr>
            <w:r w:rsidRPr="005E1F17">
              <w:rPr>
                <w:b/>
                <w:bCs/>
                <w:color w:val="FFFFFF" w:themeColor="background1"/>
              </w:rPr>
              <w:t>What do the poets say about power?</w:t>
            </w:r>
          </w:p>
          <w:p w:rsidR="007542DA" w:rsidRPr="00A31D87" w:rsidRDefault="007542DA" w:rsidP="00A31D87">
            <w:r w:rsidRPr="00A31D87">
              <w:rPr>
                <w:b/>
                <w:bCs/>
              </w:rPr>
              <w:t xml:space="preserve">Step 1: </w:t>
            </w:r>
            <w:r w:rsidRPr="00A31D87">
              <w:t>Highlight the key word in the question.</w:t>
            </w:r>
          </w:p>
          <w:p w:rsidR="007542DA" w:rsidRPr="00A31D87" w:rsidRDefault="007542DA" w:rsidP="00A31D87">
            <w:r w:rsidRPr="00A31D87">
              <w:rPr>
                <w:b/>
                <w:bCs/>
              </w:rPr>
              <w:t xml:space="preserve">Step 2: </w:t>
            </w:r>
            <w:r w:rsidRPr="00A31D87">
              <w:t xml:space="preserve">Make a comparison between the poems, and use the key word in the question. Use the structure: Both… </w:t>
            </w:r>
            <w:proofErr w:type="gramStart"/>
            <w:r w:rsidRPr="00A31D87">
              <w:t>However, …</w:t>
            </w:r>
            <w:proofErr w:type="gramEnd"/>
            <w:r w:rsidRPr="00A31D87">
              <w:t xml:space="preserve"> whereas…</w:t>
            </w:r>
          </w:p>
        </w:tc>
        <w:tc>
          <w:tcPr>
            <w:tcW w:w="5387" w:type="dxa"/>
            <w:vMerge w:val="restart"/>
            <w:tcBorders>
              <w:top w:val="single" w:sz="8" w:space="0" w:color="000000"/>
              <w:left w:val="single" w:sz="8" w:space="0" w:color="000000"/>
              <w:right w:val="single" w:sz="8" w:space="0" w:color="000000"/>
            </w:tcBorders>
          </w:tcPr>
          <w:p w:rsidR="00B07DF9" w:rsidRDefault="007542DA" w:rsidP="00B07DF9">
            <w:pPr>
              <w:pStyle w:val="NoSpacing"/>
              <w:rPr>
                <w:color w:val="FF0000"/>
                <w:sz w:val="22"/>
              </w:rPr>
            </w:pPr>
            <w:r w:rsidRPr="00B07DF9">
              <w:rPr>
                <w:bCs/>
                <w:color w:val="FF0000"/>
                <w:sz w:val="22"/>
              </w:rPr>
              <w:t xml:space="preserve">Both </w:t>
            </w:r>
            <w:r w:rsidR="00B07DF9" w:rsidRPr="00B07DF9">
              <w:rPr>
                <w:bCs/>
                <w:color w:val="FF0000"/>
                <w:sz w:val="22"/>
              </w:rPr>
              <w:t xml:space="preserve">Blake and Browning use the structure of their poems to portray the </w:t>
            </w:r>
            <w:r w:rsidR="00B32E2C">
              <w:rPr>
                <w:bCs/>
                <w:color w:val="FF0000"/>
                <w:sz w:val="22"/>
              </w:rPr>
              <w:t>idea that human power can dominate others</w:t>
            </w:r>
            <w:r w:rsidR="00B07DF9" w:rsidRPr="00B07DF9">
              <w:rPr>
                <w:bCs/>
                <w:color w:val="FF0000"/>
                <w:sz w:val="22"/>
              </w:rPr>
              <w:t xml:space="preserve">. However, </w:t>
            </w:r>
            <w:r w:rsidR="00B07DF9" w:rsidRPr="00B07DF9">
              <w:rPr>
                <w:color w:val="FF0000"/>
                <w:sz w:val="22"/>
              </w:rPr>
              <w:t xml:space="preserve">Blake presents power through the government’s manipulation of the capital city and the extent of their control whereas in </w:t>
            </w:r>
            <w:r w:rsidR="00415614">
              <w:rPr>
                <w:color w:val="FF0000"/>
                <w:sz w:val="22"/>
              </w:rPr>
              <w:t>‘</w:t>
            </w:r>
            <w:r w:rsidR="00B07DF9" w:rsidRPr="00B07DF9">
              <w:rPr>
                <w:color w:val="FF0000"/>
                <w:sz w:val="22"/>
              </w:rPr>
              <w:t>My Last Duchess</w:t>
            </w:r>
            <w:r w:rsidR="00415614">
              <w:rPr>
                <w:color w:val="FF0000"/>
                <w:sz w:val="22"/>
              </w:rPr>
              <w:t>’</w:t>
            </w:r>
            <w:r w:rsidR="00B07DF9" w:rsidRPr="00B07DF9">
              <w:rPr>
                <w:color w:val="FF0000"/>
                <w:sz w:val="22"/>
              </w:rPr>
              <w:t>, Browning presents power through the character of the Duke who is discussing his former wife.</w:t>
            </w:r>
          </w:p>
          <w:p w:rsidR="00B07DF9" w:rsidRPr="00B07DF9" w:rsidRDefault="00B07DF9" w:rsidP="00B07DF9">
            <w:pPr>
              <w:pStyle w:val="NoSpacing"/>
              <w:rPr>
                <w:bCs/>
                <w:color w:val="FF0000"/>
                <w:sz w:val="22"/>
              </w:rPr>
            </w:pPr>
          </w:p>
          <w:p w:rsidR="009047E4" w:rsidRDefault="00B07DF9" w:rsidP="005E1F17">
            <w:pPr>
              <w:rPr>
                <w:bCs/>
                <w:sz w:val="22"/>
              </w:rPr>
            </w:pPr>
            <w:r>
              <w:rPr>
                <w:bCs/>
                <w:color w:val="7030A0"/>
                <w:sz w:val="22"/>
              </w:rPr>
              <w:t xml:space="preserve">In ‘London’, Blake uses regular four line stanzas to highlight the dominance the government have over London and its people. In addition to this, the alternate </w:t>
            </w:r>
            <w:proofErr w:type="spellStart"/>
            <w:r>
              <w:rPr>
                <w:bCs/>
                <w:color w:val="7030A0"/>
                <w:sz w:val="22"/>
              </w:rPr>
              <w:t>abab</w:t>
            </w:r>
            <w:proofErr w:type="spellEnd"/>
            <w:r>
              <w:rPr>
                <w:bCs/>
                <w:color w:val="7030A0"/>
                <w:sz w:val="22"/>
              </w:rPr>
              <w:t xml:space="preserve"> rhyme scheme and use of iambic tetrameter establishes the repression of London’s citizens as a consequence of the government’s desire to possess more power</w:t>
            </w:r>
            <w:r w:rsidR="006737A6" w:rsidRPr="005E1F17">
              <w:rPr>
                <w:bCs/>
                <w:color w:val="7030A0"/>
                <w:sz w:val="22"/>
              </w:rPr>
              <w:t>.</w:t>
            </w:r>
            <w:r>
              <w:rPr>
                <w:bCs/>
                <w:color w:val="7030A0"/>
                <w:sz w:val="22"/>
              </w:rPr>
              <w:t xml:space="preserve"> </w:t>
            </w:r>
            <w:r w:rsidR="00415614" w:rsidRPr="00415614">
              <w:rPr>
                <w:rFonts w:ascii="Century Gothic" w:hAnsi="Century Gothic" w:cs="Century Gothic"/>
                <w:bCs/>
                <w:color w:val="7030A0"/>
                <w:sz w:val="22"/>
              </w:rPr>
              <w:t>The alternate rhyme creates a cyclical notion of the suffering caused by power by depicting how the authority damage the inferior.</w:t>
            </w:r>
            <w:r w:rsidR="00415614" w:rsidRPr="00415614">
              <w:rPr>
                <w:rFonts w:ascii="Century Gothic" w:hAnsi="Century Gothic" w:cs="Century Gothic"/>
                <w:b/>
                <w:bCs/>
                <w:color w:val="7030A0"/>
                <w:sz w:val="27"/>
                <w:szCs w:val="27"/>
              </w:rPr>
              <w:t xml:space="preserve"> </w:t>
            </w:r>
            <w:r>
              <w:rPr>
                <w:bCs/>
                <w:color w:val="7030A0"/>
                <w:sz w:val="22"/>
              </w:rPr>
              <w:t>Moreover, the use of enjambment suggests that the suffering in London will persist as the government has caused corruption in London because of their ambition for power.</w:t>
            </w:r>
            <w:r w:rsidR="006737A6" w:rsidRPr="005E1F17">
              <w:rPr>
                <w:bCs/>
                <w:sz w:val="22"/>
              </w:rPr>
              <w:t xml:space="preserve"> </w:t>
            </w:r>
          </w:p>
          <w:p w:rsidR="009047E4" w:rsidRDefault="00B07DF9" w:rsidP="005E1F17">
            <w:pPr>
              <w:rPr>
                <w:bCs/>
                <w:color w:val="70AD47" w:themeColor="accent6"/>
                <w:sz w:val="22"/>
              </w:rPr>
            </w:pPr>
            <w:r>
              <w:rPr>
                <w:bCs/>
                <w:color w:val="70AD47" w:themeColor="accent6"/>
                <w:sz w:val="22"/>
              </w:rPr>
              <w:t>Blake was critical of those who tried to have absolute power, and he supported the French Revolution. Using the structure of ‘London’ to show the constraints of the government’s power reflects his own views</w:t>
            </w:r>
            <w:r w:rsidR="005E1F17" w:rsidRPr="005E1F17">
              <w:rPr>
                <w:bCs/>
                <w:color w:val="70AD47" w:themeColor="accent6"/>
                <w:sz w:val="22"/>
              </w:rPr>
              <w:t xml:space="preserve">. </w:t>
            </w:r>
          </w:p>
          <w:p w:rsidR="009047E4" w:rsidRDefault="00B07DF9" w:rsidP="005E1F17">
            <w:pPr>
              <w:rPr>
                <w:bCs/>
                <w:color w:val="7030A0"/>
                <w:sz w:val="22"/>
              </w:rPr>
            </w:pPr>
            <w:r>
              <w:rPr>
                <w:bCs/>
                <w:color w:val="7030A0"/>
                <w:sz w:val="22"/>
              </w:rPr>
              <w:t>In contrast, ‘My Last Duchess’ is a dramatic monologue written in one stanza. This highlights the Duke’s power as he is the only person who speaks in the poem. In addition to this, Browning uses rhyming couplets which provides the poem with a controlled, restrained tone and reflects the Duke’s controlling character</w:t>
            </w:r>
            <w:r w:rsidR="005E1F17" w:rsidRPr="005E1F17">
              <w:rPr>
                <w:bCs/>
                <w:color w:val="7030A0"/>
                <w:sz w:val="22"/>
              </w:rPr>
              <w:t>.</w:t>
            </w:r>
            <w:r>
              <w:rPr>
                <w:bCs/>
                <w:color w:val="7030A0"/>
                <w:sz w:val="22"/>
              </w:rPr>
              <w:t xml:space="preserve"> However, the use of enjambment suggests that the Duke almost loses control as he gets carried away talking to the envoy. Unlike ‘London’, </w:t>
            </w:r>
            <w:r w:rsidR="00591706">
              <w:rPr>
                <w:bCs/>
                <w:color w:val="7030A0"/>
                <w:sz w:val="22"/>
              </w:rPr>
              <w:t>the Duke’s own emotions of anger and frustration m</w:t>
            </w:r>
            <w:r w:rsidR="00EE7C3B">
              <w:rPr>
                <w:bCs/>
                <w:color w:val="7030A0"/>
                <w:sz w:val="22"/>
              </w:rPr>
              <w:t>ean that he almost loses control which could mirror how he lost control of his duchess</w:t>
            </w:r>
            <w:r w:rsidR="00591706">
              <w:rPr>
                <w:bCs/>
                <w:color w:val="7030A0"/>
                <w:sz w:val="22"/>
              </w:rPr>
              <w:t>.</w:t>
            </w:r>
          </w:p>
          <w:p w:rsidR="006737A6" w:rsidRPr="005E1F17" w:rsidRDefault="006A5954" w:rsidP="006A5954">
            <w:pPr>
              <w:rPr>
                <w:bCs/>
                <w:sz w:val="22"/>
              </w:rPr>
            </w:pPr>
            <w:r>
              <w:rPr>
                <w:bCs/>
                <w:color w:val="70AD47" w:themeColor="accent6"/>
                <w:sz w:val="22"/>
              </w:rPr>
              <w:t xml:space="preserve">Browning uses the character of the Duke to explore ideas about morality in Victorian England. </w:t>
            </w:r>
          </w:p>
        </w:tc>
      </w:tr>
      <w:tr w:rsidR="007542DA" w:rsidRPr="00A31D87" w:rsidTr="009047E4">
        <w:trPr>
          <w:trHeight w:val="445"/>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5E1F17" w:rsidRDefault="007542DA" w:rsidP="005E1F17">
            <w:pPr>
              <w:shd w:val="clear" w:color="auto" w:fill="7030A0"/>
              <w:rPr>
                <w:color w:val="FFFFFF" w:themeColor="background1"/>
              </w:rPr>
            </w:pPr>
            <w:r w:rsidRPr="005E1F17">
              <w:rPr>
                <w:b/>
                <w:bCs/>
                <w:color w:val="FFFFFF" w:themeColor="background1"/>
              </w:rPr>
              <w:t>How do you know?</w:t>
            </w:r>
          </w:p>
          <w:p w:rsidR="007542DA" w:rsidRPr="00A31D87" w:rsidRDefault="007542DA" w:rsidP="00A31D87">
            <w:r w:rsidRPr="00A31D87">
              <w:rPr>
                <w:b/>
                <w:bCs/>
              </w:rPr>
              <w:t xml:space="preserve">Step 1: </w:t>
            </w:r>
            <w:r w:rsidRPr="00A31D87">
              <w:t>Introduce and embed a</w:t>
            </w:r>
            <w:r w:rsidR="005B3EA4">
              <w:t xml:space="preserve"> short quotation</w:t>
            </w:r>
            <w:r w:rsidR="002D1146">
              <w:t xml:space="preserve"> or quotations</w:t>
            </w:r>
            <w:r w:rsidR="005B3EA4">
              <w:t xml:space="preserve"> (</w:t>
            </w:r>
            <w:r w:rsidR="001268FD">
              <w:t>no quotation needed if talking about structure</w:t>
            </w:r>
            <w:r w:rsidR="005B3EA4">
              <w:t>)</w:t>
            </w:r>
            <w:r w:rsidRPr="00A31D87">
              <w:t xml:space="preserve"> </w:t>
            </w:r>
            <w:r w:rsidRPr="00A31D87">
              <w:rPr>
                <w:b/>
                <w:bCs/>
              </w:rPr>
              <w:t>from the named poem</w:t>
            </w:r>
            <w:r w:rsidRPr="00A31D87">
              <w:t>, so you provide evidence for the point you have made in your first sentence.</w:t>
            </w:r>
          </w:p>
          <w:p w:rsidR="007542DA" w:rsidRPr="00A31D87" w:rsidRDefault="007542DA" w:rsidP="00A31D87">
            <w:r w:rsidRPr="00A31D87">
              <w:rPr>
                <w:b/>
                <w:bCs/>
              </w:rPr>
              <w:t xml:space="preserve">Step 2: </w:t>
            </w:r>
            <w:r w:rsidRPr="00A31D87">
              <w:t>‘Zoom in’ on the most important words in the quotation and analyse the effect of them (the ideas, feelings and associations which they produce). If you know the technical terms for the words you’ve zoomed in on, use them!</w:t>
            </w:r>
          </w:p>
          <w:p w:rsidR="007542DA" w:rsidRPr="00A31D87" w:rsidRDefault="007542DA" w:rsidP="00A31D87">
            <w:r w:rsidRPr="00A31D87">
              <w:rPr>
                <w:b/>
                <w:bCs/>
              </w:rPr>
              <w:t xml:space="preserve">Challenge: </w:t>
            </w:r>
            <w:r w:rsidRPr="00A31D87">
              <w:t>Link to other parts of the poem to reinforce your point and offer another interpretation.</w:t>
            </w:r>
          </w:p>
        </w:tc>
        <w:tc>
          <w:tcPr>
            <w:tcW w:w="5387" w:type="dxa"/>
            <w:vMerge/>
            <w:tcBorders>
              <w:left w:val="single" w:sz="8" w:space="0" w:color="000000"/>
              <w:right w:val="single" w:sz="8" w:space="0" w:color="000000"/>
            </w:tcBorders>
          </w:tcPr>
          <w:p w:rsidR="007542DA" w:rsidRPr="00A31D87" w:rsidRDefault="007542DA" w:rsidP="00A31D87">
            <w:pPr>
              <w:rPr>
                <w:b/>
                <w:bCs/>
              </w:rPr>
            </w:pPr>
          </w:p>
        </w:tc>
      </w:tr>
      <w:tr w:rsidR="007542DA" w:rsidRPr="00A31D87" w:rsidTr="009047E4">
        <w:trPr>
          <w:trHeight w:val="97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5E1F17" w:rsidRDefault="007542DA" w:rsidP="005E1F17">
            <w:pPr>
              <w:shd w:val="clear" w:color="auto" w:fill="70AD47" w:themeFill="accent6"/>
              <w:rPr>
                <w:color w:val="FFFFFF" w:themeColor="background1"/>
              </w:rPr>
            </w:pPr>
            <w:r w:rsidRPr="005E1F17">
              <w:rPr>
                <w:b/>
                <w:bCs/>
                <w:color w:val="FFFFFF" w:themeColor="background1"/>
              </w:rPr>
              <w:t>Why did the poet present power in this way?</w:t>
            </w:r>
          </w:p>
          <w:p w:rsidR="007542DA" w:rsidRPr="00A31D87" w:rsidRDefault="007542DA" w:rsidP="00A31D87">
            <w:r w:rsidRPr="00A31D87">
              <w:rPr>
                <w:b/>
                <w:bCs/>
              </w:rPr>
              <w:t xml:space="preserve">Step 1: </w:t>
            </w:r>
            <w:r w:rsidRPr="00A31D87">
              <w:t>Use the writer’s n</w:t>
            </w:r>
            <w:r>
              <w:t>ame to explore why the theme</w:t>
            </w:r>
            <w:r w:rsidRPr="00A31D87">
              <w:t xml:space="preserve"> was </w:t>
            </w:r>
            <w:r>
              <w:t>presented in this way.</w:t>
            </w:r>
          </w:p>
          <w:p w:rsidR="007542DA" w:rsidRPr="00A31D87" w:rsidRDefault="007542DA" w:rsidP="00A31D87">
            <w:r w:rsidRPr="00A31D87">
              <w:rPr>
                <w:b/>
                <w:bCs/>
              </w:rPr>
              <w:t xml:space="preserve">Step 2: </w:t>
            </w:r>
            <w:r w:rsidRPr="00A31D87">
              <w:t>Link to the context of the text.</w:t>
            </w:r>
          </w:p>
        </w:tc>
        <w:tc>
          <w:tcPr>
            <w:tcW w:w="5387" w:type="dxa"/>
            <w:vMerge/>
            <w:tcBorders>
              <w:left w:val="single" w:sz="8" w:space="0" w:color="000000"/>
              <w:right w:val="single" w:sz="8" w:space="0" w:color="000000"/>
            </w:tcBorders>
          </w:tcPr>
          <w:p w:rsidR="007542DA" w:rsidRPr="00A31D87" w:rsidRDefault="007542DA" w:rsidP="00A31D87">
            <w:pPr>
              <w:rPr>
                <w:b/>
                <w:bCs/>
              </w:rPr>
            </w:pPr>
          </w:p>
        </w:tc>
      </w:tr>
      <w:tr w:rsidR="007542DA" w:rsidRPr="00A31D87" w:rsidTr="009047E4">
        <w:trPr>
          <w:trHeight w:val="97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5E1F17" w:rsidRDefault="007542DA" w:rsidP="005E1F17">
            <w:pPr>
              <w:shd w:val="clear" w:color="auto" w:fill="7030A0"/>
              <w:rPr>
                <w:b/>
                <w:bCs/>
                <w:color w:val="FFFFFF" w:themeColor="background1"/>
              </w:rPr>
            </w:pPr>
            <w:r w:rsidRPr="005E1F17">
              <w:rPr>
                <w:b/>
                <w:bCs/>
                <w:color w:val="FFFFFF" w:themeColor="background1"/>
              </w:rPr>
              <w:t>How do you know?</w:t>
            </w:r>
          </w:p>
          <w:p w:rsidR="007542DA" w:rsidRDefault="007542DA" w:rsidP="005B683F">
            <w:pPr>
              <w:rPr>
                <w:bCs/>
              </w:rPr>
            </w:pPr>
            <w:r w:rsidRPr="00A31D87">
              <w:rPr>
                <w:b/>
                <w:bCs/>
              </w:rPr>
              <w:t>Step 1</w:t>
            </w:r>
            <w:r w:rsidRPr="00A31D87">
              <w:rPr>
                <w:bCs/>
              </w:rPr>
              <w:t xml:space="preserve">: </w:t>
            </w:r>
            <w:r>
              <w:rPr>
                <w:bCs/>
              </w:rPr>
              <w:t>Use a comparative connective to link your ideas (e.g. Similarly or However)</w:t>
            </w:r>
          </w:p>
          <w:p w:rsidR="007542DA" w:rsidRPr="00A31D87" w:rsidRDefault="007542DA" w:rsidP="005B683F">
            <w:pPr>
              <w:rPr>
                <w:bCs/>
              </w:rPr>
            </w:pPr>
            <w:r w:rsidRPr="00A31D87">
              <w:rPr>
                <w:b/>
                <w:bCs/>
              </w:rPr>
              <w:t>Step 2</w:t>
            </w:r>
            <w:r>
              <w:rPr>
                <w:bCs/>
              </w:rPr>
              <w:t xml:space="preserve">: </w:t>
            </w:r>
            <w:r w:rsidRPr="00A31D87">
              <w:rPr>
                <w:bCs/>
              </w:rPr>
              <w:t>Introduce and embed a short quotation</w:t>
            </w:r>
            <w:r w:rsidR="002D1146">
              <w:rPr>
                <w:bCs/>
              </w:rPr>
              <w:t xml:space="preserve"> or quotations</w:t>
            </w:r>
            <w:r w:rsidRPr="00A31D87">
              <w:rPr>
                <w:bCs/>
              </w:rPr>
              <w:t xml:space="preserve"> (</w:t>
            </w:r>
            <w:r w:rsidR="001268FD">
              <w:t>no quotation needed if talking about structure</w:t>
            </w:r>
            <w:r w:rsidRPr="00A31D87">
              <w:rPr>
                <w:bCs/>
              </w:rPr>
              <w:t xml:space="preserve">) </w:t>
            </w:r>
            <w:r>
              <w:rPr>
                <w:bCs/>
              </w:rPr>
              <w:t xml:space="preserve">from your chosen </w:t>
            </w:r>
            <w:r w:rsidRPr="00A31D87">
              <w:rPr>
                <w:bCs/>
              </w:rPr>
              <w:t xml:space="preserve">poem, so you provide evidence for the point you </w:t>
            </w:r>
            <w:r>
              <w:rPr>
                <w:bCs/>
              </w:rPr>
              <w:t>made at the start of your paragraph</w:t>
            </w:r>
            <w:r w:rsidRPr="00A31D87">
              <w:rPr>
                <w:bCs/>
              </w:rPr>
              <w:t>.</w:t>
            </w:r>
          </w:p>
          <w:p w:rsidR="007542DA" w:rsidRPr="00A31D87" w:rsidRDefault="007542DA" w:rsidP="005B683F">
            <w:pPr>
              <w:rPr>
                <w:bCs/>
              </w:rPr>
            </w:pPr>
            <w:r w:rsidRPr="00A31D87">
              <w:rPr>
                <w:b/>
                <w:bCs/>
              </w:rPr>
              <w:t>Step 2</w:t>
            </w:r>
            <w:r w:rsidRPr="00A31D87">
              <w:rPr>
                <w:bCs/>
              </w:rPr>
              <w:t>: ‘Zoom in’ on the most important words in the quotation and analyse the effect of them (the ideas, feelings and associations which they produce). If you know the technical terms for the words you’ve zoomed in on, use them!</w:t>
            </w:r>
          </w:p>
          <w:p w:rsidR="007542DA" w:rsidRPr="00A31D87" w:rsidRDefault="007542DA" w:rsidP="005B683F">
            <w:pPr>
              <w:rPr>
                <w:b/>
                <w:bCs/>
              </w:rPr>
            </w:pPr>
            <w:r w:rsidRPr="00A31D87">
              <w:rPr>
                <w:b/>
                <w:bCs/>
              </w:rPr>
              <w:t>Challenge</w:t>
            </w:r>
            <w:r w:rsidRPr="00A31D87">
              <w:rPr>
                <w:bCs/>
              </w:rPr>
              <w:t>: Link to other parts of the poem to reinforce your point and offer another interpretation.</w:t>
            </w:r>
          </w:p>
        </w:tc>
        <w:tc>
          <w:tcPr>
            <w:tcW w:w="5387" w:type="dxa"/>
            <w:vMerge/>
            <w:tcBorders>
              <w:left w:val="single" w:sz="8" w:space="0" w:color="000000"/>
              <w:right w:val="single" w:sz="8" w:space="0" w:color="000000"/>
            </w:tcBorders>
          </w:tcPr>
          <w:p w:rsidR="007542DA" w:rsidRPr="00A31D87" w:rsidRDefault="007542DA" w:rsidP="005B683F">
            <w:pPr>
              <w:rPr>
                <w:b/>
                <w:bCs/>
              </w:rPr>
            </w:pPr>
          </w:p>
        </w:tc>
      </w:tr>
      <w:tr w:rsidR="007542DA" w:rsidRPr="00A31D87" w:rsidTr="009047E4">
        <w:trPr>
          <w:trHeight w:val="97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66" w:type="dxa"/>
              <w:left w:w="133" w:type="dxa"/>
              <w:bottom w:w="66" w:type="dxa"/>
              <w:right w:w="133" w:type="dxa"/>
            </w:tcMar>
            <w:hideMark/>
          </w:tcPr>
          <w:p w:rsidR="007542DA" w:rsidRPr="003F763F" w:rsidRDefault="007542DA" w:rsidP="005E1F17">
            <w:pPr>
              <w:shd w:val="clear" w:color="auto" w:fill="70AD47" w:themeFill="accent6"/>
              <w:rPr>
                <w:b/>
                <w:bCs/>
                <w:color w:val="FFFFFF" w:themeColor="background1"/>
              </w:rPr>
            </w:pPr>
            <w:r w:rsidRPr="003F763F">
              <w:rPr>
                <w:b/>
                <w:bCs/>
                <w:color w:val="FFFFFF" w:themeColor="background1"/>
              </w:rPr>
              <w:t>Why did the poet present power in this way?</w:t>
            </w:r>
          </w:p>
          <w:p w:rsidR="007542DA" w:rsidRPr="00A31D87" w:rsidRDefault="007542DA" w:rsidP="005B683F">
            <w:pPr>
              <w:rPr>
                <w:bCs/>
              </w:rPr>
            </w:pPr>
            <w:r w:rsidRPr="00A31D87">
              <w:rPr>
                <w:b/>
                <w:bCs/>
              </w:rPr>
              <w:t>Step 1</w:t>
            </w:r>
            <w:r w:rsidRPr="00A31D87">
              <w:rPr>
                <w:bCs/>
              </w:rPr>
              <w:t>: Use the writer’s name to explore why the theme was presented in this way.</w:t>
            </w:r>
          </w:p>
          <w:p w:rsidR="007542DA" w:rsidRPr="00A31D87" w:rsidRDefault="007542DA" w:rsidP="005B683F">
            <w:pPr>
              <w:rPr>
                <w:b/>
                <w:bCs/>
              </w:rPr>
            </w:pPr>
            <w:r w:rsidRPr="00A31D87">
              <w:rPr>
                <w:b/>
                <w:bCs/>
              </w:rPr>
              <w:t>Step 2</w:t>
            </w:r>
            <w:r w:rsidRPr="00A31D87">
              <w:rPr>
                <w:bCs/>
              </w:rPr>
              <w:t>: Link to the context of the text.</w:t>
            </w:r>
          </w:p>
        </w:tc>
        <w:tc>
          <w:tcPr>
            <w:tcW w:w="5387" w:type="dxa"/>
            <w:vMerge/>
            <w:tcBorders>
              <w:left w:val="single" w:sz="8" w:space="0" w:color="000000"/>
              <w:bottom w:val="single" w:sz="8" w:space="0" w:color="000000"/>
              <w:right w:val="single" w:sz="8" w:space="0" w:color="000000"/>
            </w:tcBorders>
          </w:tcPr>
          <w:p w:rsidR="007542DA" w:rsidRPr="00A31D87" w:rsidRDefault="007542DA" w:rsidP="005B683F">
            <w:pPr>
              <w:rPr>
                <w:b/>
                <w:bCs/>
              </w:rPr>
            </w:pPr>
          </w:p>
        </w:tc>
      </w:tr>
    </w:tbl>
    <w:p w:rsidR="00753521" w:rsidRDefault="00753521"/>
    <w:sectPr w:rsidR="00753521" w:rsidSect="00A31D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D87"/>
    <w:rsid w:val="001268FD"/>
    <w:rsid w:val="00291D41"/>
    <w:rsid w:val="002D1146"/>
    <w:rsid w:val="003F763F"/>
    <w:rsid w:val="00415614"/>
    <w:rsid w:val="00467634"/>
    <w:rsid w:val="00591706"/>
    <w:rsid w:val="005B3EA4"/>
    <w:rsid w:val="005E1F17"/>
    <w:rsid w:val="006737A6"/>
    <w:rsid w:val="006A5954"/>
    <w:rsid w:val="00753521"/>
    <w:rsid w:val="007542DA"/>
    <w:rsid w:val="009047E4"/>
    <w:rsid w:val="00A31D87"/>
    <w:rsid w:val="00B07DF9"/>
    <w:rsid w:val="00B32E2C"/>
    <w:rsid w:val="00D32791"/>
    <w:rsid w:val="00DE1F04"/>
    <w:rsid w:val="00EE7C3B"/>
    <w:rsid w:val="00FD41D7"/>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54B38-E078-434F-BA1B-B77DAB64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F04"/>
    <w:rPr>
      <w:rFonts w:ascii="Segoe UI" w:hAnsi="Segoe UI" w:cs="Segoe UI"/>
      <w:sz w:val="18"/>
      <w:szCs w:val="18"/>
    </w:rPr>
  </w:style>
  <w:style w:type="paragraph" w:styleId="NoSpacing">
    <w:name w:val="No Spacing"/>
    <w:uiPriority w:val="1"/>
    <w:qFormat/>
    <w:rsid w:val="00B07DF9"/>
    <w:pPr>
      <w:spacing w:after="0" w:line="240" w:lineRule="auto"/>
    </w:pPr>
    <w:rPr>
      <w:sz w:val="20"/>
    </w:rPr>
  </w:style>
  <w:style w:type="table" w:styleId="TableGrid">
    <w:name w:val="Table Grid"/>
    <w:basedOn w:val="TableNormal"/>
    <w:uiPriority w:val="39"/>
    <w:rsid w:val="00467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62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Dovey</dc:creator>
  <cp:keywords/>
  <dc:description/>
  <cp:lastModifiedBy>Jo Dovey</cp:lastModifiedBy>
  <cp:revision>9</cp:revision>
  <cp:lastPrinted>2018-05-10T07:44:00Z</cp:lastPrinted>
  <dcterms:created xsi:type="dcterms:W3CDTF">2018-05-08T10:03:00Z</dcterms:created>
  <dcterms:modified xsi:type="dcterms:W3CDTF">2018-05-10T08:59:00Z</dcterms:modified>
</cp:coreProperties>
</file>